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FF209" w14:textId="46EA41CA" w:rsidR="001D4D86" w:rsidRPr="00720AC1" w:rsidRDefault="003873E6">
      <w:pPr>
        <w:rPr>
          <w:rFonts w:cstheme="minorHAnsi"/>
        </w:rPr>
      </w:pPr>
      <w:r w:rsidRPr="00720AC1">
        <w:rPr>
          <w:rFonts w:cstheme="minorHAnsi"/>
        </w:rPr>
        <w:t>Naisten superpesis kausianalyysi</w:t>
      </w:r>
    </w:p>
    <w:p w14:paraId="23EAAD77" w14:textId="7CF801E6" w:rsidR="003873E6" w:rsidRPr="00720AC1" w:rsidRDefault="009B1215">
      <w:pPr>
        <w:rPr>
          <w:rFonts w:cstheme="minorHAnsi"/>
        </w:rPr>
      </w:pPr>
      <w:r w:rsidRPr="00720AC1">
        <w:rPr>
          <w:rFonts w:cstheme="minorHAnsi"/>
        </w:rPr>
        <w:t xml:space="preserve">Naisten superpesiksen kausi on saatu pakettiin ja voittajaksi selviytyi </w:t>
      </w:r>
      <w:r w:rsidR="00141769" w:rsidRPr="00720AC1">
        <w:rPr>
          <w:rFonts w:cstheme="minorHAnsi"/>
        </w:rPr>
        <w:t>aika ylivoimaisesti Kirittäret Jyväskylästä</w:t>
      </w:r>
      <w:r w:rsidR="007578BB" w:rsidRPr="00720AC1">
        <w:rPr>
          <w:rFonts w:cstheme="minorHAnsi"/>
        </w:rPr>
        <w:t>. Jyväskylä hallitsi koko sarjaa, häviten vain yhden ottelun Seinäjoelle. Sen lisäksi yksi jaksotasapeli</w:t>
      </w:r>
      <w:r w:rsidR="00665C1A" w:rsidRPr="00720AC1">
        <w:rPr>
          <w:rFonts w:cstheme="minorHAnsi"/>
        </w:rPr>
        <w:t xml:space="preserve"> aika yllättävästi Mynämäkeä vastaan ja Seinäjoki tappion lisäksi yksi jaksotappio Poria vastaan.</w:t>
      </w:r>
      <w:r w:rsidR="00552C2A" w:rsidRPr="00720AC1">
        <w:rPr>
          <w:rFonts w:cstheme="minorHAnsi"/>
        </w:rPr>
        <w:t xml:space="preserve"> </w:t>
      </w:r>
      <w:r w:rsidR="00F76A09" w:rsidRPr="00720AC1">
        <w:rPr>
          <w:rFonts w:cstheme="minorHAnsi"/>
        </w:rPr>
        <w:t>Sijoitukset ratkaistiin pistekeskiarvolla, koska runkosarjan loppupuolella muutama joukkue joutui karanteeniin</w:t>
      </w:r>
      <w:r w:rsidR="00677B4F" w:rsidRPr="00720AC1">
        <w:rPr>
          <w:rFonts w:cstheme="minorHAnsi"/>
        </w:rPr>
        <w:t xml:space="preserve"> ja pelejä jouduttiin perumaan.</w:t>
      </w:r>
    </w:p>
    <w:p w14:paraId="516DC7B8" w14:textId="016A184C" w:rsidR="00677B4F" w:rsidRDefault="00D776D2">
      <w:pPr>
        <w:rPr>
          <w:rFonts w:cstheme="minorHAnsi"/>
          <w:sz w:val="28"/>
          <w:szCs w:val="28"/>
        </w:rPr>
      </w:pPr>
      <w:r w:rsidRPr="00720AC1">
        <w:rPr>
          <w:rFonts w:cstheme="minorHAnsi"/>
          <w:sz w:val="28"/>
          <w:szCs w:val="28"/>
        </w:rPr>
        <w:t>Sarjatauluk</w:t>
      </w:r>
      <w:r w:rsidR="00B2431B" w:rsidRPr="00720AC1">
        <w:rPr>
          <w:rFonts w:cstheme="minorHAnsi"/>
          <w:sz w:val="28"/>
          <w:szCs w:val="28"/>
        </w:rPr>
        <w:t>ko</w:t>
      </w:r>
    </w:p>
    <w:tbl>
      <w:tblPr>
        <w:tblW w:w="963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"/>
        <w:gridCol w:w="3501"/>
        <w:gridCol w:w="329"/>
        <w:gridCol w:w="329"/>
        <w:gridCol w:w="182"/>
        <w:gridCol w:w="330"/>
        <w:gridCol w:w="344"/>
        <w:gridCol w:w="344"/>
        <w:gridCol w:w="344"/>
        <w:gridCol w:w="344"/>
        <w:gridCol w:w="1181"/>
        <w:gridCol w:w="1181"/>
        <w:gridCol w:w="330"/>
        <w:gridCol w:w="565"/>
      </w:tblGrid>
      <w:tr w:rsidR="005959CE" w:rsidRPr="005959CE" w14:paraId="7FC9D022" w14:textId="77777777" w:rsidTr="7D55CC4C">
        <w:trPr>
          <w:tblHeader/>
        </w:trPr>
        <w:tc>
          <w:tcPr>
            <w:tcW w:w="329" w:type="dxa"/>
            <w:shd w:val="clear" w:color="auto" w:fill="FFFFFF" w:themeFill="background1"/>
            <w:vAlign w:val="bottom"/>
            <w:hideMark/>
          </w:tcPr>
          <w:p w14:paraId="4C42E33F" w14:textId="77777777" w:rsidR="005959CE" w:rsidRPr="005959CE" w:rsidRDefault="005959CE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aps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b/>
                <w:bCs/>
                <w:caps/>
                <w:color w:val="31467C"/>
                <w:sz w:val="24"/>
                <w:szCs w:val="24"/>
                <w:lang w:eastAsia="fi-FI"/>
              </w:rPr>
              <w:t>#</w:t>
            </w:r>
          </w:p>
        </w:tc>
        <w:tc>
          <w:tcPr>
            <w:tcW w:w="3501" w:type="dxa"/>
            <w:shd w:val="clear" w:color="auto" w:fill="FFFFFF" w:themeFill="background1"/>
            <w:vAlign w:val="bottom"/>
            <w:hideMark/>
          </w:tcPr>
          <w:p w14:paraId="3D14B67D" w14:textId="77777777" w:rsidR="005959CE" w:rsidRPr="005959CE" w:rsidRDefault="005959CE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aps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b/>
                <w:bCs/>
                <w:caps/>
                <w:color w:val="31467C"/>
                <w:sz w:val="24"/>
                <w:szCs w:val="24"/>
                <w:lang w:eastAsia="fi-FI"/>
              </w:rPr>
              <w:t>JOUKKUE</w:t>
            </w:r>
          </w:p>
        </w:tc>
        <w:tc>
          <w:tcPr>
            <w:tcW w:w="329" w:type="dxa"/>
            <w:shd w:val="clear" w:color="auto" w:fill="FFFFFF" w:themeFill="background1"/>
            <w:vAlign w:val="bottom"/>
            <w:hideMark/>
          </w:tcPr>
          <w:p w14:paraId="5EA9A1A4" w14:textId="77777777" w:rsidR="005959CE" w:rsidRPr="005959CE" w:rsidRDefault="005959CE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aps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b/>
                <w:bCs/>
                <w:caps/>
                <w:color w:val="31467C"/>
                <w:sz w:val="24"/>
                <w:szCs w:val="24"/>
                <w:lang w:eastAsia="fi-FI"/>
              </w:rPr>
              <w:t>O</w:t>
            </w:r>
          </w:p>
        </w:tc>
        <w:tc>
          <w:tcPr>
            <w:tcW w:w="329" w:type="dxa"/>
            <w:shd w:val="clear" w:color="auto" w:fill="FFFFFF" w:themeFill="background1"/>
            <w:vAlign w:val="bottom"/>
            <w:hideMark/>
          </w:tcPr>
          <w:p w14:paraId="2CAAEE51" w14:textId="77777777" w:rsidR="005959CE" w:rsidRPr="005959CE" w:rsidRDefault="005959CE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aps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b/>
                <w:bCs/>
                <w:caps/>
                <w:color w:val="31467C"/>
                <w:sz w:val="24"/>
                <w:szCs w:val="24"/>
                <w:lang w:eastAsia="fi-FI"/>
              </w:rPr>
              <w:t>V</w:t>
            </w:r>
          </w:p>
        </w:tc>
        <w:tc>
          <w:tcPr>
            <w:tcW w:w="182" w:type="dxa"/>
            <w:shd w:val="clear" w:color="auto" w:fill="FFFFFF" w:themeFill="background1"/>
            <w:vAlign w:val="bottom"/>
            <w:hideMark/>
          </w:tcPr>
          <w:p w14:paraId="348555D2" w14:textId="77777777" w:rsidR="005959CE" w:rsidRPr="005959CE" w:rsidRDefault="005959CE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aps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b/>
                <w:bCs/>
                <w:caps/>
                <w:color w:val="31467C"/>
                <w:sz w:val="24"/>
                <w:szCs w:val="24"/>
                <w:lang w:eastAsia="fi-FI"/>
              </w:rPr>
              <w:t>T</w:t>
            </w:r>
          </w:p>
        </w:tc>
        <w:tc>
          <w:tcPr>
            <w:tcW w:w="330" w:type="dxa"/>
            <w:shd w:val="clear" w:color="auto" w:fill="FFFFFF" w:themeFill="background1"/>
            <w:vAlign w:val="bottom"/>
            <w:hideMark/>
          </w:tcPr>
          <w:p w14:paraId="7A3A1C32" w14:textId="77777777" w:rsidR="005959CE" w:rsidRPr="005959CE" w:rsidRDefault="005959CE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aps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b/>
                <w:bCs/>
                <w:caps/>
                <w:color w:val="31467C"/>
                <w:sz w:val="24"/>
                <w:szCs w:val="24"/>
                <w:lang w:eastAsia="fi-FI"/>
              </w:rPr>
              <w:t>H</w:t>
            </w:r>
          </w:p>
        </w:tc>
        <w:tc>
          <w:tcPr>
            <w:tcW w:w="344" w:type="dxa"/>
            <w:shd w:val="clear" w:color="auto" w:fill="FFFFFF" w:themeFill="background1"/>
            <w:vAlign w:val="bottom"/>
            <w:hideMark/>
          </w:tcPr>
          <w:p w14:paraId="2258B23C" w14:textId="77777777" w:rsidR="005959CE" w:rsidRPr="005959CE" w:rsidRDefault="005959CE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aps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b/>
                <w:bCs/>
                <w:caps/>
                <w:color w:val="31467C"/>
                <w:sz w:val="24"/>
                <w:szCs w:val="24"/>
                <w:lang w:eastAsia="fi-FI"/>
              </w:rPr>
              <w:t>3P</w:t>
            </w:r>
          </w:p>
        </w:tc>
        <w:tc>
          <w:tcPr>
            <w:tcW w:w="344" w:type="dxa"/>
            <w:shd w:val="clear" w:color="auto" w:fill="FFFFFF" w:themeFill="background1"/>
            <w:vAlign w:val="bottom"/>
            <w:hideMark/>
          </w:tcPr>
          <w:p w14:paraId="3FBA7C3E" w14:textId="77777777" w:rsidR="005959CE" w:rsidRPr="005959CE" w:rsidRDefault="005959CE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aps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b/>
                <w:bCs/>
                <w:caps/>
                <w:color w:val="31467C"/>
                <w:sz w:val="24"/>
                <w:szCs w:val="24"/>
                <w:lang w:eastAsia="fi-FI"/>
              </w:rPr>
              <w:t>2P</w:t>
            </w:r>
          </w:p>
        </w:tc>
        <w:tc>
          <w:tcPr>
            <w:tcW w:w="344" w:type="dxa"/>
            <w:shd w:val="clear" w:color="auto" w:fill="FFFFFF" w:themeFill="background1"/>
            <w:vAlign w:val="bottom"/>
            <w:hideMark/>
          </w:tcPr>
          <w:p w14:paraId="703D2532" w14:textId="77777777" w:rsidR="005959CE" w:rsidRPr="005959CE" w:rsidRDefault="005959CE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aps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b/>
                <w:bCs/>
                <w:caps/>
                <w:color w:val="31467C"/>
                <w:sz w:val="24"/>
                <w:szCs w:val="24"/>
                <w:lang w:eastAsia="fi-FI"/>
              </w:rPr>
              <w:t>1P</w:t>
            </w:r>
          </w:p>
        </w:tc>
        <w:tc>
          <w:tcPr>
            <w:tcW w:w="344" w:type="dxa"/>
            <w:shd w:val="clear" w:color="auto" w:fill="FFFFFF" w:themeFill="background1"/>
            <w:vAlign w:val="bottom"/>
            <w:hideMark/>
          </w:tcPr>
          <w:p w14:paraId="74C8E4B9" w14:textId="77777777" w:rsidR="005959CE" w:rsidRPr="005959CE" w:rsidRDefault="005959CE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aps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b/>
                <w:bCs/>
                <w:caps/>
                <w:color w:val="31467C"/>
                <w:sz w:val="24"/>
                <w:szCs w:val="24"/>
                <w:lang w:eastAsia="fi-FI"/>
              </w:rPr>
              <w:t>0P</w:t>
            </w:r>
          </w:p>
        </w:tc>
        <w:tc>
          <w:tcPr>
            <w:tcW w:w="1181" w:type="dxa"/>
            <w:shd w:val="clear" w:color="auto" w:fill="FFFFFF" w:themeFill="background1"/>
            <w:vAlign w:val="bottom"/>
            <w:hideMark/>
          </w:tcPr>
          <w:p w14:paraId="59FB8D42" w14:textId="77777777" w:rsidR="005959CE" w:rsidRPr="005959CE" w:rsidRDefault="005959CE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aps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b/>
                <w:bCs/>
                <w:caps/>
                <w:color w:val="31467C"/>
                <w:sz w:val="24"/>
                <w:szCs w:val="24"/>
                <w:lang w:eastAsia="fi-FI"/>
              </w:rPr>
              <w:t>JUOKSUT</w:t>
            </w:r>
          </w:p>
        </w:tc>
        <w:tc>
          <w:tcPr>
            <w:tcW w:w="1181" w:type="dxa"/>
            <w:shd w:val="clear" w:color="auto" w:fill="FFFFFF" w:themeFill="background1"/>
            <w:vAlign w:val="bottom"/>
          </w:tcPr>
          <w:p w14:paraId="2EDBA02E" w14:textId="64F0B567" w:rsidR="7D55CC4C" w:rsidRDefault="7D55CC4C" w:rsidP="7D55CC4C">
            <w:pPr>
              <w:spacing w:line="240" w:lineRule="auto"/>
              <w:jc w:val="center"/>
              <w:rPr>
                <w:rFonts w:ascii="Open Sans" w:eastAsia="Times New Roman" w:hAnsi="Open Sans" w:cs="Open Sans"/>
                <w:b/>
                <w:bCs/>
                <w:caps/>
                <w:color w:val="31467C"/>
                <w:sz w:val="24"/>
                <w:szCs w:val="24"/>
                <w:lang w:eastAsia="fi-FI"/>
              </w:rPr>
            </w:pPr>
          </w:p>
        </w:tc>
        <w:tc>
          <w:tcPr>
            <w:tcW w:w="330" w:type="dxa"/>
            <w:shd w:val="clear" w:color="auto" w:fill="FFFFFF" w:themeFill="background1"/>
            <w:vAlign w:val="bottom"/>
            <w:hideMark/>
          </w:tcPr>
          <w:p w14:paraId="22670727" w14:textId="77777777" w:rsidR="005959CE" w:rsidRPr="005959CE" w:rsidRDefault="005959CE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aps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b/>
                <w:bCs/>
                <w:caps/>
                <w:color w:val="31467C"/>
                <w:sz w:val="24"/>
                <w:szCs w:val="24"/>
                <w:lang w:eastAsia="fi-FI"/>
              </w:rPr>
              <w:t>P</w:t>
            </w:r>
          </w:p>
        </w:tc>
        <w:tc>
          <w:tcPr>
            <w:tcW w:w="565" w:type="dxa"/>
            <w:shd w:val="clear" w:color="auto" w:fill="FFFFFF" w:themeFill="background1"/>
            <w:vAlign w:val="bottom"/>
            <w:hideMark/>
          </w:tcPr>
          <w:p w14:paraId="658A2567" w14:textId="77777777" w:rsidR="005959CE" w:rsidRPr="005959CE" w:rsidRDefault="005959CE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aps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b/>
                <w:bCs/>
                <w:caps/>
                <w:color w:val="31467C"/>
                <w:sz w:val="24"/>
                <w:szCs w:val="24"/>
                <w:lang w:eastAsia="fi-FI"/>
              </w:rPr>
              <w:t>PPO</w:t>
            </w:r>
          </w:p>
        </w:tc>
      </w:tr>
      <w:tr w:rsidR="005959CE" w:rsidRPr="005959CE" w14:paraId="21570A03" w14:textId="77777777" w:rsidTr="7D55CC4C">
        <w:tc>
          <w:tcPr>
            <w:tcW w:w="329" w:type="dxa"/>
            <w:shd w:val="clear" w:color="auto" w:fill="F8FAFD"/>
            <w:hideMark/>
          </w:tcPr>
          <w:p w14:paraId="7C42A1E2" w14:textId="77777777" w:rsidR="005959CE" w:rsidRPr="005959CE" w:rsidRDefault="005959CE" w:rsidP="005959CE">
            <w:pPr>
              <w:spacing w:after="0" w:line="240" w:lineRule="auto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1</w:t>
            </w:r>
          </w:p>
        </w:tc>
        <w:tc>
          <w:tcPr>
            <w:tcW w:w="3501" w:type="dxa"/>
            <w:shd w:val="clear" w:color="auto" w:fill="F8FAFD"/>
            <w:hideMark/>
          </w:tcPr>
          <w:p w14:paraId="23494CEB" w14:textId="3FA14D6E" w:rsidR="005959CE" w:rsidRPr="005959CE" w:rsidRDefault="005959CE" w:rsidP="005959CE">
            <w:pPr>
              <w:spacing w:after="0" w:line="240" w:lineRule="auto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noProof/>
                <w:color w:val="31467C"/>
                <w:sz w:val="24"/>
                <w:szCs w:val="24"/>
                <w:lang w:eastAsia="fi-FI"/>
              </w:rPr>
              <w:drawing>
                <wp:inline distT="0" distB="0" distL="0" distR="0" wp14:anchorId="79D5CED9" wp14:editId="218327F9">
                  <wp:extent cx="304800" cy="304800"/>
                  <wp:effectExtent l="0" t="0" r="0" b="0"/>
                  <wp:docPr id="14" name="Kuva 14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 </w:t>
            </w:r>
            <w:hyperlink r:id="rId11" w:history="1">
              <w:r w:rsidRPr="005959CE">
                <w:rPr>
                  <w:rFonts w:ascii="Open Sans" w:eastAsia="Times New Roman" w:hAnsi="Open Sans" w:cs="Open Sans"/>
                  <w:color w:val="31467C"/>
                  <w:sz w:val="24"/>
                  <w:szCs w:val="24"/>
                  <w:u w:val="single"/>
                  <w:lang w:eastAsia="fi-FI"/>
                </w:rPr>
                <w:t>Jyväskylän Kirittäret</w:t>
              </w:r>
            </w:hyperlink>
          </w:p>
        </w:tc>
        <w:tc>
          <w:tcPr>
            <w:tcW w:w="329" w:type="dxa"/>
            <w:shd w:val="clear" w:color="auto" w:fill="F8FAFD"/>
            <w:hideMark/>
          </w:tcPr>
          <w:p w14:paraId="4E18A9EA" w14:textId="77777777" w:rsidR="005959CE" w:rsidRPr="005959CE" w:rsidRDefault="005959CE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21</w:t>
            </w:r>
          </w:p>
        </w:tc>
        <w:tc>
          <w:tcPr>
            <w:tcW w:w="329" w:type="dxa"/>
            <w:shd w:val="clear" w:color="auto" w:fill="F8FAFD"/>
            <w:hideMark/>
          </w:tcPr>
          <w:p w14:paraId="233B47FB" w14:textId="77777777" w:rsidR="005959CE" w:rsidRPr="005959CE" w:rsidRDefault="005959CE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20</w:t>
            </w:r>
          </w:p>
        </w:tc>
        <w:tc>
          <w:tcPr>
            <w:tcW w:w="182" w:type="dxa"/>
            <w:shd w:val="clear" w:color="auto" w:fill="F8FAFD"/>
            <w:hideMark/>
          </w:tcPr>
          <w:p w14:paraId="34453716" w14:textId="77777777" w:rsidR="005959CE" w:rsidRPr="005959CE" w:rsidRDefault="005959CE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0</w:t>
            </w:r>
          </w:p>
        </w:tc>
        <w:tc>
          <w:tcPr>
            <w:tcW w:w="330" w:type="dxa"/>
            <w:shd w:val="clear" w:color="auto" w:fill="F8FAFD"/>
            <w:hideMark/>
          </w:tcPr>
          <w:p w14:paraId="5E5F04BB" w14:textId="77777777" w:rsidR="005959CE" w:rsidRPr="005959CE" w:rsidRDefault="005959CE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1</w:t>
            </w:r>
          </w:p>
        </w:tc>
        <w:tc>
          <w:tcPr>
            <w:tcW w:w="344" w:type="dxa"/>
            <w:shd w:val="clear" w:color="auto" w:fill="F8FAFD"/>
            <w:hideMark/>
          </w:tcPr>
          <w:p w14:paraId="7E456D8B" w14:textId="77777777" w:rsidR="005959CE" w:rsidRPr="005959CE" w:rsidRDefault="005959CE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18</w:t>
            </w:r>
          </w:p>
        </w:tc>
        <w:tc>
          <w:tcPr>
            <w:tcW w:w="344" w:type="dxa"/>
            <w:shd w:val="clear" w:color="auto" w:fill="F8FAFD"/>
            <w:hideMark/>
          </w:tcPr>
          <w:p w14:paraId="4888781D" w14:textId="77777777" w:rsidR="005959CE" w:rsidRPr="005959CE" w:rsidRDefault="005959CE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2</w:t>
            </w:r>
          </w:p>
        </w:tc>
        <w:tc>
          <w:tcPr>
            <w:tcW w:w="344" w:type="dxa"/>
            <w:shd w:val="clear" w:color="auto" w:fill="F8FAFD"/>
            <w:hideMark/>
          </w:tcPr>
          <w:p w14:paraId="3674CBE0" w14:textId="77777777" w:rsidR="005959CE" w:rsidRPr="005959CE" w:rsidRDefault="005959CE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0</w:t>
            </w:r>
          </w:p>
        </w:tc>
        <w:tc>
          <w:tcPr>
            <w:tcW w:w="344" w:type="dxa"/>
            <w:shd w:val="clear" w:color="auto" w:fill="F8FAFD"/>
            <w:hideMark/>
          </w:tcPr>
          <w:p w14:paraId="39BE13F6" w14:textId="77777777" w:rsidR="005959CE" w:rsidRPr="005959CE" w:rsidRDefault="005959CE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1</w:t>
            </w:r>
          </w:p>
        </w:tc>
        <w:tc>
          <w:tcPr>
            <w:tcW w:w="1181" w:type="dxa"/>
            <w:shd w:val="clear" w:color="auto" w:fill="F8FAFD"/>
            <w:hideMark/>
          </w:tcPr>
          <w:p w14:paraId="4C109810" w14:textId="474DAAEC" w:rsidR="005959CE" w:rsidRPr="005959CE" w:rsidRDefault="00B07302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262–57</w:t>
            </w:r>
          </w:p>
        </w:tc>
        <w:tc>
          <w:tcPr>
            <w:tcW w:w="1181" w:type="dxa"/>
            <w:shd w:val="clear" w:color="auto" w:fill="F8FAFD"/>
          </w:tcPr>
          <w:p w14:paraId="729FA05A" w14:textId="1C068AAC" w:rsidR="7D55CC4C" w:rsidRDefault="7D55CC4C" w:rsidP="7D55CC4C">
            <w:pPr>
              <w:spacing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</w:p>
        </w:tc>
        <w:tc>
          <w:tcPr>
            <w:tcW w:w="330" w:type="dxa"/>
            <w:shd w:val="clear" w:color="auto" w:fill="F8FAFD"/>
            <w:hideMark/>
          </w:tcPr>
          <w:p w14:paraId="33A67388" w14:textId="77777777" w:rsidR="005959CE" w:rsidRPr="005959CE" w:rsidRDefault="005959CE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58</w:t>
            </w:r>
          </w:p>
        </w:tc>
        <w:tc>
          <w:tcPr>
            <w:tcW w:w="565" w:type="dxa"/>
            <w:shd w:val="clear" w:color="auto" w:fill="F8FAFD"/>
            <w:hideMark/>
          </w:tcPr>
          <w:p w14:paraId="13AAFA75" w14:textId="77777777" w:rsidR="005959CE" w:rsidRPr="005959CE" w:rsidRDefault="005959CE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2,76</w:t>
            </w:r>
          </w:p>
        </w:tc>
      </w:tr>
      <w:tr w:rsidR="005959CE" w:rsidRPr="005959CE" w14:paraId="454536A3" w14:textId="77777777" w:rsidTr="7D55CC4C">
        <w:tc>
          <w:tcPr>
            <w:tcW w:w="329" w:type="dxa"/>
            <w:shd w:val="clear" w:color="auto" w:fill="FFFFFF" w:themeFill="background1"/>
            <w:hideMark/>
          </w:tcPr>
          <w:p w14:paraId="2327CEB6" w14:textId="77777777" w:rsidR="005959CE" w:rsidRPr="005959CE" w:rsidRDefault="005959CE" w:rsidP="005959CE">
            <w:pPr>
              <w:spacing w:after="0" w:line="240" w:lineRule="auto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2</w:t>
            </w:r>
          </w:p>
        </w:tc>
        <w:tc>
          <w:tcPr>
            <w:tcW w:w="3501" w:type="dxa"/>
            <w:shd w:val="clear" w:color="auto" w:fill="FFFFFF" w:themeFill="background1"/>
            <w:hideMark/>
          </w:tcPr>
          <w:p w14:paraId="4931E9BE" w14:textId="46B14115" w:rsidR="005959CE" w:rsidRPr="005959CE" w:rsidRDefault="005959CE" w:rsidP="005959CE">
            <w:pPr>
              <w:spacing w:after="0" w:line="240" w:lineRule="auto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noProof/>
                <w:color w:val="31467C"/>
                <w:sz w:val="24"/>
                <w:szCs w:val="24"/>
                <w:lang w:eastAsia="fi-FI"/>
              </w:rPr>
              <w:drawing>
                <wp:inline distT="0" distB="0" distL="0" distR="0" wp14:anchorId="1A6D533F" wp14:editId="30018DFF">
                  <wp:extent cx="304800" cy="304800"/>
                  <wp:effectExtent l="0" t="0" r="0" b="0"/>
                  <wp:docPr id="13" name="Kuva 13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 </w:t>
            </w:r>
            <w:hyperlink r:id="rId14" w:history="1">
              <w:r w:rsidRPr="005959CE">
                <w:rPr>
                  <w:rFonts w:ascii="Open Sans" w:eastAsia="Times New Roman" w:hAnsi="Open Sans" w:cs="Open Sans"/>
                  <w:color w:val="31467C"/>
                  <w:sz w:val="24"/>
                  <w:szCs w:val="24"/>
                  <w:u w:val="single"/>
                  <w:lang w:eastAsia="fi-FI"/>
                </w:rPr>
                <w:t>Pesäkarhut, Pori</w:t>
              </w:r>
            </w:hyperlink>
          </w:p>
        </w:tc>
        <w:tc>
          <w:tcPr>
            <w:tcW w:w="329" w:type="dxa"/>
            <w:shd w:val="clear" w:color="auto" w:fill="FFFFFF" w:themeFill="background1"/>
            <w:hideMark/>
          </w:tcPr>
          <w:p w14:paraId="1AE0FEC2" w14:textId="77777777" w:rsidR="005959CE" w:rsidRPr="005959CE" w:rsidRDefault="005959CE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23</w:t>
            </w:r>
          </w:p>
        </w:tc>
        <w:tc>
          <w:tcPr>
            <w:tcW w:w="329" w:type="dxa"/>
            <w:shd w:val="clear" w:color="auto" w:fill="FFFFFF" w:themeFill="background1"/>
            <w:hideMark/>
          </w:tcPr>
          <w:p w14:paraId="449A1F0F" w14:textId="77777777" w:rsidR="005959CE" w:rsidRPr="005959CE" w:rsidRDefault="005959CE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20</w:t>
            </w:r>
          </w:p>
        </w:tc>
        <w:tc>
          <w:tcPr>
            <w:tcW w:w="182" w:type="dxa"/>
            <w:shd w:val="clear" w:color="auto" w:fill="FFFFFF" w:themeFill="background1"/>
            <w:hideMark/>
          </w:tcPr>
          <w:p w14:paraId="67A66055" w14:textId="77777777" w:rsidR="005959CE" w:rsidRPr="005959CE" w:rsidRDefault="005959CE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0</w:t>
            </w:r>
          </w:p>
        </w:tc>
        <w:tc>
          <w:tcPr>
            <w:tcW w:w="330" w:type="dxa"/>
            <w:shd w:val="clear" w:color="auto" w:fill="FFFFFF" w:themeFill="background1"/>
            <w:hideMark/>
          </w:tcPr>
          <w:p w14:paraId="74CA8D91" w14:textId="77777777" w:rsidR="005959CE" w:rsidRPr="005959CE" w:rsidRDefault="005959CE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3</w:t>
            </w:r>
          </w:p>
        </w:tc>
        <w:tc>
          <w:tcPr>
            <w:tcW w:w="344" w:type="dxa"/>
            <w:shd w:val="clear" w:color="auto" w:fill="FFFFFF" w:themeFill="background1"/>
            <w:hideMark/>
          </w:tcPr>
          <w:p w14:paraId="19A5FB13" w14:textId="77777777" w:rsidR="005959CE" w:rsidRPr="005959CE" w:rsidRDefault="005959CE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16</w:t>
            </w:r>
          </w:p>
        </w:tc>
        <w:tc>
          <w:tcPr>
            <w:tcW w:w="344" w:type="dxa"/>
            <w:shd w:val="clear" w:color="auto" w:fill="FFFFFF" w:themeFill="background1"/>
            <w:hideMark/>
          </w:tcPr>
          <w:p w14:paraId="0F9DC413" w14:textId="77777777" w:rsidR="005959CE" w:rsidRPr="005959CE" w:rsidRDefault="005959CE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4</w:t>
            </w:r>
          </w:p>
        </w:tc>
        <w:tc>
          <w:tcPr>
            <w:tcW w:w="344" w:type="dxa"/>
            <w:shd w:val="clear" w:color="auto" w:fill="FFFFFF" w:themeFill="background1"/>
            <w:hideMark/>
          </w:tcPr>
          <w:p w14:paraId="3277BAE9" w14:textId="77777777" w:rsidR="005959CE" w:rsidRPr="005959CE" w:rsidRDefault="005959CE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1</w:t>
            </w:r>
          </w:p>
        </w:tc>
        <w:tc>
          <w:tcPr>
            <w:tcW w:w="344" w:type="dxa"/>
            <w:shd w:val="clear" w:color="auto" w:fill="FFFFFF" w:themeFill="background1"/>
            <w:hideMark/>
          </w:tcPr>
          <w:p w14:paraId="364A445A" w14:textId="77777777" w:rsidR="005959CE" w:rsidRPr="005959CE" w:rsidRDefault="005959CE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2</w:t>
            </w:r>
          </w:p>
        </w:tc>
        <w:tc>
          <w:tcPr>
            <w:tcW w:w="1181" w:type="dxa"/>
            <w:shd w:val="clear" w:color="auto" w:fill="FFFFFF" w:themeFill="background1"/>
            <w:hideMark/>
          </w:tcPr>
          <w:p w14:paraId="5A2D0404" w14:textId="769761E7" w:rsidR="005959CE" w:rsidRPr="005959CE" w:rsidRDefault="00B07302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208–73</w:t>
            </w:r>
          </w:p>
        </w:tc>
        <w:tc>
          <w:tcPr>
            <w:tcW w:w="1181" w:type="dxa"/>
            <w:shd w:val="clear" w:color="auto" w:fill="FFFFFF" w:themeFill="background1"/>
          </w:tcPr>
          <w:p w14:paraId="1F161E46" w14:textId="2511CF38" w:rsidR="7D55CC4C" w:rsidRDefault="7D55CC4C" w:rsidP="7D55CC4C">
            <w:pPr>
              <w:spacing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</w:p>
        </w:tc>
        <w:tc>
          <w:tcPr>
            <w:tcW w:w="330" w:type="dxa"/>
            <w:shd w:val="clear" w:color="auto" w:fill="FFFFFF" w:themeFill="background1"/>
            <w:hideMark/>
          </w:tcPr>
          <w:p w14:paraId="0BFFE6B2" w14:textId="77777777" w:rsidR="005959CE" w:rsidRPr="005959CE" w:rsidRDefault="005959CE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57</w:t>
            </w:r>
          </w:p>
        </w:tc>
        <w:tc>
          <w:tcPr>
            <w:tcW w:w="565" w:type="dxa"/>
            <w:shd w:val="clear" w:color="auto" w:fill="FFFFFF" w:themeFill="background1"/>
            <w:hideMark/>
          </w:tcPr>
          <w:p w14:paraId="7341FAF3" w14:textId="77777777" w:rsidR="005959CE" w:rsidRPr="005959CE" w:rsidRDefault="005959CE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2,48</w:t>
            </w:r>
          </w:p>
        </w:tc>
      </w:tr>
      <w:tr w:rsidR="005959CE" w:rsidRPr="005959CE" w14:paraId="73F64C1A" w14:textId="77777777" w:rsidTr="7D55CC4C">
        <w:tc>
          <w:tcPr>
            <w:tcW w:w="329" w:type="dxa"/>
            <w:shd w:val="clear" w:color="auto" w:fill="F8FAFD"/>
            <w:hideMark/>
          </w:tcPr>
          <w:p w14:paraId="0B4DD685" w14:textId="77777777" w:rsidR="005959CE" w:rsidRPr="005959CE" w:rsidRDefault="005959CE" w:rsidP="005959CE">
            <w:pPr>
              <w:spacing w:after="0" w:line="240" w:lineRule="auto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3</w:t>
            </w:r>
          </w:p>
        </w:tc>
        <w:tc>
          <w:tcPr>
            <w:tcW w:w="3501" w:type="dxa"/>
            <w:shd w:val="clear" w:color="auto" w:fill="F8FAFD"/>
            <w:hideMark/>
          </w:tcPr>
          <w:p w14:paraId="442B74D9" w14:textId="5A5491D8" w:rsidR="005959CE" w:rsidRPr="005959CE" w:rsidRDefault="005959CE" w:rsidP="005959CE">
            <w:pPr>
              <w:spacing w:after="0" w:line="240" w:lineRule="auto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noProof/>
                <w:color w:val="31467C"/>
                <w:sz w:val="24"/>
                <w:szCs w:val="24"/>
                <w:lang w:eastAsia="fi-FI"/>
              </w:rPr>
              <w:drawing>
                <wp:inline distT="0" distB="0" distL="0" distR="0" wp14:anchorId="6F1F4777" wp14:editId="244731F7">
                  <wp:extent cx="304800" cy="304800"/>
                  <wp:effectExtent l="0" t="0" r="0" b="0"/>
                  <wp:docPr id="12" name="Kuva 12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 </w:t>
            </w:r>
            <w:hyperlink r:id="rId17" w:history="1">
              <w:r w:rsidRPr="005959CE">
                <w:rPr>
                  <w:rFonts w:ascii="Open Sans" w:eastAsia="Times New Roman" w:hAnsi="Open Sans" w:cs="Open Sans"/>
                  <w:color w:val="31467C"/>
                  <w:sz w:val="24"/>
                  <w:szCs w:val="24"/>
                  <w:u w:val="single"/>
                  <w:lang w:eastAsia="fi-FI"/>
                </w:rPr>
                <w:t>Lapuan Virkiä</w:t>
              </w:r>
            </w:hyperlink>
          </w:p>
        </w:tc>
        <w:tc>
          <w:tcPr>
            <w:tcW w:w="329" w:type="dxa"/>
            <w:shd w:val="clear" w:color="auto" w:fill="F8FAFD"/>
            <w:hideMark/>
          </w:tcPr>
          <w:p w14:paraId="522E7C14" w14:textId="77777777" w:rsidR="005959CE" w:rsidRPr="005959CE" w:rsidRDefault="005959CE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24</w:t>
            </w:r>
          </w:p>
        </w:tc>
        <w:tc>
          <w:tcPr>
            <w:tcW w:w="329" w:type="dxa"/>
            <w:shd w:val="clear" w:color="auto" w:fill="F8FAFD"/>
            <w:hideMark/>
          </w:tcPr>
          <w:p w14:paraId="5C5ADD89" w14:textId="77777777" w:rsidR="005959CE" w:rsidRPr="005959CE" w:rsidRDefault="005959CE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19</w:t>
            </w:r>
          </w:p>
        </w:tc>
        <w:tc>
          <w:tcPr>
            <w:tcW w:w="182" w:type="dxa"/>
            <w:shd w:val="clear" w:color="auto" w:fill="F8FAFD"/>
            <w:hideMark/>
          </w:tcPr>
          <w:p w14:paraId="24F1BB8B" w14:textId="77777777" w:rsidR="005959CE" w:rsidRPr="005959CE" w:rsidRDefault="005959CE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0</w:t>
            </w:r>
          </w:p>
        </w:tc>
        <w:tc>
          <w:tcPr>
            <w:tcW w:w="330" w:type="dxa"/>
            <w:shd w:val="clear" w:color="auto" w:fill="F8FAFD"/>
            <w:hideMark/>
          </w:tcPr>
          <w:p w14:paraId="68B4971D" w14:textId="77777777" w:rsidR="005959CE" w:rsidRPr="005959CE" w:rsidRDefault="005959CE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5</w:t>
            </w:r>
          </w:p>
        </w:tc>
        <w:tc>
          <w:tcPr>
            <w:tcW w:w="344" w:type="dxa"/>
            <w:shd w:val="clear" w:color="auto" w:fill="F8FAFD"/>
            <w:hideMark/>
          </w:tcPr>
          <w:p w14:paraId="731628A5" w14:textId="77777777" w:rsidR="005959CE" w:rsidRPr="005959CE" w:rsidRDefault="005959CE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12</w:t>
            </w:r>
          </w:p>
        </w:tc>
        <w:tc>
          <w:tcPr>
            <w:tcW w:w="344" w:type="dxa"/>
            <w:shd w:val="clear" w:color="auto" w:fill="F8FAFD"/>
            <w:hideMark/>
          </w:tcPr>
          <w:p w14:paraId="34223E79" w14:textId="77777777" w:rsidR="005959CE" w:rsidRPr="005959CE" w:rsidRDefault="005959CE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7</w:t>
            </w:r>
          </w:p>
        </w:tc>
        <w:tc>
          <w:tcPr>
            <w:tcW w:w="344" w:type="dxa"/>
            <w:shd w:val="clear" w:color="auto" w:fill="F8FAFD"/>
            <w:hideMark/>
          </w:tcPr>
          <w:p w14:paraId="20C37D9A" w14:textId="77777777" w:rsidR="005959CE" w:rsidRPr="005959CE" w:rsidRDefault="005959CE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2</w:t>
            </w:r>
          </w:p>
        </w:tc>
        <w:tc>
          <w:tcPr>
            <w:tcW w:w="344" w:type="dxa"/>
            <w:shd w:val="clear" w:color="auto" w:fill="F8FAFD"/>
            <w:hideMark/>
          </w:tcPr>
          <w:p w14:paraId="06B64807" w14:textId="77777777" w:rsidR="005959CE" w:rsidRPr="005959CE" w:rsidRDefault="005959CE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3</w:t>
            </w:r>
          </w:p>
        </w:tc>
        <w:tc>
          <w:tcPr>
            <w:tcW w:w="1181" w:type="dxa"/>
            <w:shd w:val="clear" w:color="auto" w:fill="F8FAFD"/>
            <w:hideMark/>
          </w:tcPr>
          <w:p w14:paraId="19F5E82C" w14:textId="65838C68" w:rsidR="005959CE" w:rsidRPr="005959CE" w:rsidRDefault="00B07302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228–106</w:t>
            </w:r>
          </w:p>
        </w:tc>
        <w:tc>
          <w:tcPr>
            <w:tcW w:w="1181" w:type="dxa"/>
            <w:shd w:val="clear" w:color="auto" w:fill="F8FAFD"/>
          </w:tcPr>
          <w:p w14:paraId="727A4DAF" w14:textId="6546C46A" w:rsidR="7D55CC4C" w:rsidRDefault="7D55CC4C" w:rsidP="7D55CC4C">
            <w:pPr>
              <w:spacing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</w:p>
        </w:tc>
        <w:tc>
          <w:tcPr>
            <w:tcW w:w="330" w:type="dxa"/>
            <w:shd w:val="clear" w:color="auto" w:fill="F8FAFD"/>
            <w:hideMark/>
          </w:tcPr>
          <w:p w14:paraId="09D8993C" w14:textId="77777777" w:rsidR="005959CE" w:rsidRPr="005959CE" w:rsidRDefault="005959CE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52</w:t>
            </w:r>
          </w:p>
        </w:tc>
        <w:tc>
          <w:tcPr>
            <w:tcW w:w="565" w:type="dxa"/>
            <w:shd w:val="clear" w:color="auto" w:fill="F8FAFD"/>
            <w:hideMark/>
          </w:tcPr>
          <w:p w14:paraId="557B3D94" w14:textId="77777777" w:rsidR="005959CE" w:rsidRPr="005959CE" w:rsidRDefault="005959CE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2,17</w:t>
            </w:r>
          </w:p>
        </w:tc>
      </w:tr>
      <w:tr w:rsidR="005959CE" w:rsidRPr="005959CE" w14:paraId="3115D0CD" w14:textId="77777777" w:rsidTr="7D55CC4C">
        <w:tc>
          <w:tcPr>
            <w:tcW w:w="329" w:type="dxa"/>
            <w:shd w:val="clear" w:color="auto" w:fill="FFFFFF" w:themeFill="background1"/>
            <w:hideMark/>
          </w:tcPr>
          <w:p w14:paraId="4AD26C84" w14:textId="77777777" w:rsidR="005959CE" w:rsidRPr="005959CE" w:rsidRDefault="005959CE" w:rsidP="005959CE">
            <w:pPr>
              <w:spacing w:after="0" w:line="240" w:lineRule="auto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4</w:t>
            </w:r>
          </w:p>
        </w:tc>
        <w:tc>
          <w:tcPr>
            <w:tcW w:w="3501" w:type="dxa"/>
            <w:shd w:val="clear" w:color="auto" w:fill="FFFFFF" w:themeFill="background1"/>
            <w:hideMark/>
          </w:tcPr>
          <w:p w14:paraId="0599F386" w14:textId="691CA4EE" w:rsidR="005959CE" w:rsidRPr="005959CE" w:rsidRDefault="005959CE" w:rsidP="005959CE">
            <w:pPr>
              <w:spacing w:after="0" w:line="240" w:lineRule="auto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noProof/>
                <w:color w:val="31467C"/>
                <w:sz w:val="24"/>
                <w:szCs w:val="24"/>
                <w:lang w:eastAsia="fi-FI"/>
              </w:rPr>
              <w:drawing>
                <wp:inline distT="0" distB="0" distL="0" distR="0" wp14:anchorId="1E05872F" wp14:editId="01E27E87">
                  <wp:extent cx="304800" cy="304800"/>
                  <wp:effectExtent l="0" t="0" r="0" b="0"/>
                  <wp:docPr id="11" name="Kuva 11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 </w:t>
            </w:r>
            <w:hyperlink r:id="rId20" w:history="1">
              <w:r w:rsidRPr="005959CE">
                <w:rPr>
                  <w:rFonts w:ascii="Open Sans" w:eastAsia="Times New Roman" w:hAnsi="Open Sans" w:cs="Open Sans"/>
                  <w:color w:val="31467C"/>
                  <w:sz w:val="24"/>
                  <w:szCs w:val="24"/>
                  <w:u w:val="single"/>
                  <w:lang w:eastAsia="fi-FI"/>
                </w:rPr>
                <w:t>Seinäjoen Maila-Jussit</w:t>
              </w:r>
            </w:hyperlink>
          </w:p>
        </w:tc>
        <w:tc>
          <w:tcPr>
            <w:tcW w:w="329" w:type="dxa"/>
            <w:shd w:val="clear" w:color="auto" w:fill="FFFFFF" w:themeFill="background1"/>
            <w:hideMark/>
          </w:tcPr>
          <w:p w14:paraId="7E2020E9" w14:textId="77777777" w:rsidR="005959CE" w:rsidRPr="005959CE" w:rsidRDefault="005959CE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24</w:t>
            </w:r>
          </w:p>
        </w:tc>
        <w:tc>
          <w:tcPr>
            <w:tcW w:w="329" w:type="dxa"/>
            <w:shd w:val="clear" w:color="auto" w:fill="FFFFFF" w:themeFill="background1"/>
            <w:hideMark/>
          </w:tcPr>
          <w:p w14:paraId="319B848E" w14:textId="77777777" w:rsidR="005959CE" w:rsidRPr="005959CE" w:rsidRDefault="005959CE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17</w:t>
            </w:r>
          </w:p>
        </w:tc>
        <w:tc>
          <w:tcPr>
            <w:tcW w:w="182" w:type="dxa"/>
            <w:shd w:val="clear" w:color="auto" w:fill="FFFFFF" w:themeFill="background1"/>
            <w:hideMark/>
          </w:tcPr>
          <w:p w14:paraId="36390371" w14:textId="77777777" w:rsidR="005959CE" w:rsidRPr="005959CE" w:rsidRDefault="005959CE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0</w:t>
            </w:r>
          </w:p>
        </w:tc>
        <w:tc>
          <w:tcPr>
            <w:tcW w:w="330" w:type="dxa"/>
            <w:shd w:val="clear" w:color="auto" w:fill="FFFFFF" w:themeFill="background1"/>
            <w:hideMark/>
          </w:tcPr>
          <w:p w14:paraId="4445E74F" w14:textId="77777777" w:rsidR="005959CE" w:rsidRPr="005959CE" w:rsidRDefault="005959CE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7</w:t>
            </w:r>
          </w:p>
        </w:tc>
        <w:tc>
          <w:tcPr>
            <w:tcW w:w="344" w:type="dxa"/>
            <w:shd w:val="clear" w:color="auto" w:fill="FFFFFF" w:themeFill="background1"/>
            <w:hideMark/>
          </w:tcPr>
          <w:p w14:paraId="48C792B2" w14:textId="77777777" w:rsidR="005959CE" w:rsidRPr="005959CE" w:rsidRDefault="005959CE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12</w:t>
            </w:r>
          </w:p>
        </w:tc>
        <w:tc>
          <w:tcPr>
            <w:tcW w:w="344" w:type="dxa"/>
            <w:shd w:val="clear" w:color="auto" w:fill="FFFFFF" w:themeFill="background1"/>
            <w:hideMark/>
          </w:tcPr>
          <w:p w14:paraId="2B539E11" w14:textId="77777777" w:rsidR="005959CE" w:rsidRPr="005959CE" w:rsidRDefault="005959CE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5</w:t>
            </w:r>
          </w:p>
        </w:tc>
        <w:tc>
          <w:tcPr>
            <w:tcW w:w="344" w:type="dxa"/>
            <w:shd w:val="clear" w:color="auto" w:fill="FFFFFF" w:themeFill="background1"/>
            <w:hideMark/>
          </w:tcPr>
          <w:p w14:paraId="41E3BF21" w14:textId="77777777" w:rsidR="005959CE" w:rsidRPr="005959CE" w:rsidRDefault="005959CE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3</w:t>
            </w:r>
          </w:p>
        </w:tc>
        <w:tc>
          <w:tcPr>
            <w:tcW w:w="344" w:type="dxa"/>
            <w:shd w:val="clear" w:color="auto" w:fill="FFFFFF" w:themeFill="background1"/>
            <w:hideMark/>
          </w:tcPr>
          <w:p w14:paraId="59281D5E" w14:textId="77777777" w:rsidR="005959CE" w:rsidRPr="005959CE" w:rsidRDefault="005959CE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4</w:t>
            </w:r>
          </w:p>
        </w:tc>
        <w:tc>
          <w:tcPr>
            <w:tcW w:w="1181" w:type="dxa"/>
            <w:shd w:val="clear" w:color="auto" w:fill="FFFFFF" w:themeFill="background1"/>
            <w:hideMark/>
          </w:tcPr>
          <w:p w14:paraId="72FB8AD1" w14:textId="1D335830" w:rsidR="005959CE" w:rsidRPr="005959CE" w:rsidRDefault="00B07302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230–108</w:t>
            </w:r>
          </w:p>
        </w:tc>
        <w:tc>
          <w:tcPr>
            <w:tcW w:w="1181" w:type="dxa"/>
            <w:shd w:val="clear" w:color="auto" w:fill="FFFFFF" w:themeFill="background1"/>
          </w:tcPr>
          <w:p w14:paraId="5A6AAF37" w14:textId="336FBA9B" w:rsidR="7D55CC4C" w:rsidRDefault="7D55CC4C" w:rsidP="7D55CC4C">
            <w:pPr>
              <w:spacing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</w:p>
        </w:tc>
        <w:tc>
          <w:tcPr>
            <w:tcW w:w="330" w:type="dxa"/>
            <w:shd w:val="clear" w:color="auto" w:fill="FFFFFF" w:themeFill="background1"/>
            <w:hideMark/>
          </w:tcPr>
          <w:p w14:paraId="370974CE" w14:textId="77777777" w:rsidR="005959CE" w:rsidRPr="005959CE" w:rsidRDefault="005959CE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49</w:t>
            </w:r>
          </w:p>
        </w:tc>
        <w:tc>
          <w:tcPr>
            <w:tcW w:w="565" w:type="dxa"/>
            <w:shd w:val="clear" w:color="auto" w:fill="FFFFFF" w:themeFill="background1"/>
            <w:hideMark/>
          </w:tcPr>
          <w:p w14:paraId="00D2C680" w14:textId="77777777" w:rsidR="005959CE" w:rsidRPr="005959CE" w:rsidRDefault="005959CE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2,04</w:t>
            </w:r>
          </w:p>
        </w:tc>
      </w:tr>
      <w:tr w:rsidR="005959CE" w:rsidRPr="005959CE" w14:paraId="791C6303" w14:textId="77777777" w:rsidTr="7D55CC4C">
        <w:tc>
          <w:tcPr>
            <w:tcW w:w="329" w:type="dxa"/>
            <w:shd w:val="clear" w:color="auto" w:fill="F8FAFD"/>
            <w:hideMark/>
          </w:tcPr>
          <w:p w14:paraId="2CF81A12" w14:textId="77777777" w:rsidR="005959CE" w:rsidRPr="005959CE" w:rsidRDefault="005959CE" w:rsidP="005959CE">
            <w:pPr>
              <w:spacing w:after="0" w:line="240" w:lineRule="auto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5</w:t>
            </w:r>
          </w:p>
        </w:tc>
        <w:tc>
          <w:tcPr>
            <w:tcW w:w="3501" w:type="dxa"/>
            <w:shd w:val="clear" w:color="auto" w:fill="F8FAFD"/>
            <w:hideMark/>
          </w:tcPr>
          <w:p w14:paraId="450D0276" w14:textId="427E25FF" w:rsidR="005959CE" w:rsidRPr="005959CE" w:rsidRDefault="005959CE" w:rsidP="005959CE">
            <w:pPr>
              <w:spacing w:after="0" w:line="240" w:lineRule="auto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noProof/>
                <w:color w:val="31467C"/>
                <w:sz w:val="24"/>
                <w:szCs w:val="24"/>
                <w:lang w:eastAsia="fi-FI"/>
              </w:rPr>
              <w:drawing>
                <wp:inline distT="0" distB="0" distL="0" distR="0" wp14:anchorId="551FDFBA" wp14:editId="199349AD">
                  <wp:extent cx="304800" cy="304800"/>
                  <wp:effectExtent l="0" t="0" r="0" b="0"/>
                  <wp:docPr id="10" name="Kuva 10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 </w:t>
            </w:r>
            <w:hyperlink r:id="rId23" w:history="1">
              <w:r w:rsidRPr="005959CE">
                <w:rPr>
                  <w:rFonts w:ascii="Open Sans" w:eastAsia="Times New Roman" w:hAnsi="Open Sans" w:cs="Open Sans"/>
                  <w:color w:val="31467C"/>
                  <w:sz w:val="24"/>
                  <w:szCs w:val="24"/>
                  <w:u w:val="single"/>
                  <w:lang w:eastAsia="fi-FI"/>
                </w:rPr>
                <w:t>Manse PP, Tampere</w:t>
              </w:r>
            </w:hyperlink>
          </w:p>
        </w:tc>
        <w:tc>
          <w:tcPr>
            <w:tcW w:w="329" w:type="dxa"/>
            <w:shd w:val="clear" w:color="auto" w:fill="F8FAFD"/>
            <w:hideMark/>
          </w:tcPr>
          <w:p w14:paraId="1F2449DD" w14:textId="77777777" w:rsidR="005959CE" w:rsidRPr="005959CE" w:rsidRDefault="005959CE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22</w:t>
            </w:r>
          </w:p>
        </w:tc>
        <w:tc>
          <w:tcPr>
            <w:tcW w:w="329" w:type="dxa"/>
            <w:shd w:val="clear" w:color="auto" w:fill="F8FAFD"/>
            <w:hideMark/>
          </w:tcPr>
          <w:p w14:paraId="4E326F1D" w14:textId="77777777" w:rsidR="005959CE" w:rsidRPr="005959CE" w:rsidRDefault="005959CE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16</w:t>
            </w:r>
          </w:p>
        </w:tc>
        <w:tc>
          <w:tcPr>
            <w:tcW w:w="182" w:type="dxa"/>
            <w:shd w:val="clear" w:color="auto" w:fill="F8FAFD"/>
            <w:hideMark/>
          </w:tcPr>
          <w:p w14:paraId="7FDD7E7A" w14:textId="77777777" w:rsidR="005959CE" w:rsidRPr="005959CE" w:rsidRDefault="005959CE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0</w:t>
            </w:r>
          </w:p>
        </w:tc>
        <w:tc>
          <w:tcPr>
            <w:tcW w:w="330" w:type="dxa"/>
            <w:shd w:val="clear" w:color="auto" w:fill="F8FAFD"/>
            <w:hideMark/>
          </w:tcPr>
          <w:p w14:paraId="6F4A1171" w14:textId="77777777" w:rsidR="005959CE" w:rsidRPr="005959CE" w:rsidRDefault="005959CE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6</w:t>
            </w:r>
          </w:p>
        </w:tc>
        <w:tc>
          <w:tcPr>
            <w:tcW w:w="344" w:type="dxa"/>
            <w:shd w:val="clear" w:color="auto" w:fill="F8FAFD"/>
            <w:hideMark/>
          </w:tcPr>
          <w:p w14:paraId="078C1776" w14:textId="77777777" w:rsidR="005959CE" w:rsidRPr="005959CE" w:rsidRDefault="005959CE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11</w:t>
            </w:r>
          </w:p>
        </w:tc>
        <w:tc>
          <w:tcPr>
            <w:tcW w:w="344" w:type="dxa"/>
            <w:shd w:val="clear" w:color="auto" w:fill="F8FAFD"/>
            <w:hideMark/>
          </w:tcPr>
          <w:p w14:paraId="246CC3A4" w14:textId="77777777" w:rsidR="005959CE" w:rsidRPr="005959CE" w:rsidRDefault="005959CE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5</w:t>
            </w:r>
          </w:p>
        </w:tc>
        <w:tc>
          <w:tcPr>
            <w:tcW w:w="344" w:type="dxa"/>
            <w:shd w:val="clear" w:color="auto" w:fill="F8FAFD"/>
            <w:hideMark/>
          </w:tcPr>
          <w:p w14:paraId="7B9A1FC6" w14:textId="77777777" w:rsidR="005959CE" w:rsidRPr="005959CE" w:rsidRDefault="005959CE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1</w:t>
            </w:r>
          </w:p>
        </w:tc>
        <w:tc>
          <w:tcPr>
            <w:tcW w:w="344" w:type="dxa"/>
            <w:shd w:val="clear" w:color="auto" w:fill="F8FAFD"/>
            <w:hideMark/>
          </w:tcPr>
          <w:p w14:paraId="62C1EDC8" w14:textId="77777777" w:rsidR="005959CE" w:rsidRPr="005959CE" w:rsidRDefault="005959CE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5</w:t>
            </w:r>
          </w:p>
        </w:tc>
        <w:tc>
          <w:tcPr>
            <w:tcW w:w="1181" w:type="dxa"/>
            <w:shd w:val="clear" w:color="auto" w:fill="F8FAFD"/>
            <w:hideMark/>
          </w:tcPr>
          <w:p w14:paraId="44CBFF6D" w14:textId="4B08F718" w:rsidR="005959CE" w:rsidRPr="005959CE" w:rsidRDefault="00B07302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180–101</w:t>
            </w:r>
          </w:p>
        </w:tc>
        <w:tc>
          <w:tcPr>
            <w:tcW w:w="1181" w:type="dxa"/>
            <w:shd w:val="clear" w:color="auto" w:fill="F8FAFD"/>
          </w:tcPr>
          <w:p w14:paraId="6C9671E2" w14:textId="725D4B63" w:rsidR="7D55CC4C" w:rsidRDefault="7D55CC4C" w:rsidP="7D55CC4C">
            <w:pPr>
              <w:spacing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</w:p>
        </w:tc>
        <w:tc>
          <w:tcPr>
            <w:tcW w:w="330" w:type="dxa"/>
            <w:shd w:val="clear" w:color="auto" w:fill="F8FAFD"/>
            <w:hideMark/>
          </w:tcPr>
          <w:p w14:paraId="6112D668" w14:textId="77777777" w:rsidR="005959CE" w:rsidRPr="005959CE" w:rsidRDefault="005959CE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44</w:t>
            </w:r>
          </w:p>
        </w:tc>
        <w:tc>
          <w:tcPr>
            <w:tcW w:w="565" w:type="dxa"/>
            <w:shd w:val="clear" w:color="auto" w:fill="F8FAFD"/>
            <w:hideMark/>
          </w:tcPr>
          <w:p w14:paraId="2AB83D82" w14:textId="77777777" w:rsidR="005959CE" w:rsidRPr="005959CE" w:rsidRDefault="005959CE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2,00</w:t>
            </w:r>
          </w:p>
        </w:tc>
      </w:tr>
      <w:tr w:rsidR="005959CE" w:rsidRPr="005959CE" w14:paraId="06C4F71B" w14:textId="77777777" w:rsidTr="7D55CC4C">
        <w:tc>
          <w:tcPr>
            <w:tcW w:w="329" w:type="dxa"/>
            <w:shd w:val="clear" w:color="auto" w:fill="FFFFFF" w:themeFill="background1"/>
            <w:hideMark/>
          </w:tcPr>
          <w:p w14:paraId="510F7289" w14:textId="77777777" w:rsidR="005959CE" w:rsidRPr="005959CE" w:rsidRDefault="005959CE" w:rsidP="005959CE">
            <w:pPr>
              <w:spacing w:after="0" w:line="240" w:lineRule="auto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6</w:t>
            </w:r>
          </w:p>
        </w:tc>
        <w:tc>
          <w:tcPr>
            <w:tcW w:w="3501" w:type="dxa"/>
            <w:shd w:val="clear" w:color="auto" w:fill="FFFFFF" w:themeFill="background1"/>
            <w:hideMark/>
          </w:tcPr>
          <w:p w14:paraId="58A9C2C4" w14:textId="45C4146C" w:rsidR="005959CE" w:rsidRPr="005959CE" w:rsidRDefault="005959CE" w:rsidP="005959CE">
            <w:pPr>
              <w:spacing w:after="0" w:line="240" w:lineRule="auto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noProof/>
                <w:color w:val="31467C"/>
                <w:sz w:val="24"/>
                <w:szCs w:val="24"/>
                <w:lang w:eastAsia="fi-FI"/>
              </w:rPr>
              <w:drawing>
                <wp:inline distT="0" distB="0" distL="0" distR="0" wp14:anchorId="42D6D19D" wp14:editId="3065A051">
                  <wp:extent cx="304800" cy="304800"/>
                  <wp:effectExtent l="0" t="0" r="0" b="0"/>
                  <wp:docPr id="9" name="Kuva 9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 </w:t>
            </w:r>
            <w:hyperlink r:id="rId26" w:history="1">
              <w:r w:rsidRPr="005959CE">
                <w:rPr>
                  <w:rFonts w:ascii="Open Sans" w:eastAsia="Times New Roman" w:hAnsi="Open Sans" w:cs="Open Sans"/>
                  <w:color w:val="31467C"/>
                  <w:sz w:val="24"/>
                  <w:szCs w:val="24"/>
                  <w:u w:val="single"/>
                  <w:lang w:eastAsia="fi-FI"/>
                </w:rPr>
                <w:t>Hyvinkään Tahko</w:t>
              </w:r>
            </w:hyperlink>
          </w:p>
        </w:tc>
        <w:tc>
          <w:tcPr>
            <w:tcW w:w="329" w:type="dxa"/>
            <w:shd w:val="clear" w:color="auto" w:fill="FFFFFF" w:themeFill="background1"/>
            <w:hideMark/>
          </w:tcPr>
          <w:p w14:paraId="03A1C09C" w14:textId="77777777" w:rsidR="005959CE" w:rsidRPr="005959CE" w:rsidRDefault="005959CE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24</w:t>
            </w:r>
          </w:p>
        </w:tc>
        <w:tc>
          <w:tcPr>
            <w:tcW w:w="329" w:type="dxa"/>
            <w:shd w:val="clear" w:color="auto" w:fill="FFFFFF" w:themeFill="background1"/>
            <w:hideMark/>
          </w:tcPr>
          <w:p w14:paraId="6F66C742" w14:textId="77777777" w:rsidR="005959CE" w:rsidRPr="005959CE" w:rsidRDefault="005959CE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16</w:t>
            </w:r>
          </w:p>
        </w:tc>
        <w:tc>
          <w:tcPr>
            <w:tcW w:w="182" w:type="dxa"/>
            <w:shd w:val="clear" w:color="auto" w:fill="FFFFFF" w:themeFill="background1"/>
            <w:hideMark/>
          </w:tcPr>
          <w:p w14:paraId="54F71DB8" w14:textId="77777777" w:rsidR="005959CE" w:rsidRPr="005959CE" w:rsidRDefault="005959CE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0</w:t>
            </w:r>
          </w:p>
        </w:tc>
        <w:tc>
          <w:tcPr>
            <w:tcW w:w="330" w:type="dxa"/>
            <w:shd w:val="clear" w:color="auto" w:fill="FFFFFF" w:themeFill="background1"/>
            <w:hideMark/>
          </w:tcPr>
          <w:p w14:paraId="273C07AB" w14:textId="77777777" w:rsidR="005959CE" w:rsidRPr="005959CE" w:rsidRDefault="005959CE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8</w:t>
            </w:r>
          </w:p>
        </w:tc>
        <w:tc>
          <w:tcPr>
            <w:tcW w:w="344" w:type="dxa"/>
            <w:shd w:val="clear" w:color="auto" w:fill="FFFFFF" w:themeFill="background1"/>
            <w:hideMark/>
          </w:tcPr>
          <w:p w14:paraId="44FEED35" w14:textId="77777777" w:rsidR="005959CE" w:rsidRPr="005959CE" w:rsidRDefault="005959CE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8</w:t>
            </w:r>
          </w:p>
        </w:tc>
        <w:tc>
          <w:tcPr>
            <w:tcW w:w="344" w:type="dxa"/>
            <w:shd w:val="clear" w:color="auto" w:fill="FFFFFF" w:themeFill="background1"/>
            <w:hideMark/>
          </w:tcPr>
          <w:p w14:paraId="02DEEC0A" w14:textId="77777777" w:rsidR="005959CE" w:rsidRPr="005959CE" w:rsidRDefault="005959CE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8</w:t>
            </w:r>
          </w:p>
        </w:tc>
        <w:tc>
          <w:tcPr>
            <w:tcW w:w="344" w:type="dxa"/>
            <w:shd w:val="clear" w:color="auto" w:fill="FFFFFF" w:themeFill="background1"/>
            <w:hideMark/>
          </w:tcPr>
          <w:p w14:paraId="3D11F0AF" w14:textId="77777777" w:rsidR="005959CE" w:rsidRPr="005959CE" w:rsidRDefault="005959CE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2</w:t>
            </w:r>
          </w:p>
        </w:tc>
        <w:tc>
          <w:tcPr>
            <w:tcW w:w="344" w:type="dxa"/>
            <w:shd w:val="clear" w:color="auto" w:fill="FFFFFF" w:themeFill="background1"/>
            <w:hideMark/>
          </w:tcPr>
          <w:p w14:paraId="744B3421" w14:textId="77777777" w:rsidR="005959CE" w:rsidRPr="005959CE" w:rsidRDefault="005959CE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6</w:t>
            </w:r>
          </w:p>
        </w:tc>
        <w:tc>
          <w:tcPr>
            <w:tcW w:w="1181" w:type="dxa"/>
            <w:shd w:val="clear" w:color="auto" w:fill="FFFFFF" w:themeFill="background1"/>
            <w:hideMark/>
          </w:tcPr>
          <w:p w14:paraId="041BBC92" w14:textId="31950252" w:rsidR="005959CE" w:rsidRPr="005959CE" w:rsidRDefault="00B07302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198–149</w:t>
            </w:r>
          </w:p>
        </w:tc>
        <w:tc>
          <w:tcPr>
            <w:tcW w:w="1181" w:type="dxa"/>
            <w:shd w:val="clear" w:color="auto" w:fill="FFFFFF" w:themeFill="background1"/>
          </w:tcPr>
          <w:p w14:paraId="71A75A63" w14:textId="04D6D08F" w:rsidR="7D55CC4C" w:rsidRDefault="7D55CC4C" w:rsidP="7D55CC4C">
            <w:pPr>
              <w:spacing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</w:p>
        </w:tc>
        <w:tc>
          <w:tcPr>
            <w:tcW w:w="330" w:type="dxa"/>
            <w:shd w:val="clear" w:color="auto" w:fill="FFFFFF" w:themeFill="background1"/>
            <w:hideMark/>
          </w:tcPr>
          <w:p w14:paraId="371DD3C7" w14:textId="77777777" w:rsidR="005959CE" w:rsidRPr="005959CE" w:rsidRDefault="005959CE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42</w:t>
            </w:r>
          </w:p>
        </w:tc>
        <w:tc>
          <w:tcPr>
            <w:tcW w:w="565" w:type="dxa"/>
            <w:shd w:val="clear" w:color="auto" w:fill="FFFFFF" w:themeFill="background1"/>
            <w:hideMark/>
          </w:tcPr>
          <w:p w14:paraId="0E524F9D" w14:textId="77777777" w:rsidR="005959CE" w:rsidRPr="005959CE" w:rsidRDefault="005959CE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1,75</w:t>
            </w:r>
          </w:p>
        </w:tc>
      </w:tr>
      <w:tr w:rsidR="005959CE" w:rsidRPr="005959CE" w14:paraId="3DC0FB6C" w14:textId="77777777" w:rsidTr="7D55CC4C">
        <w:tc>
          <w:tcPr>
            <w:tcW w:w="329" w:type="dxa"/>
            <w:shd w:val="clear" w:color="auto" w:fill="F8FAFD"/>
            <w:hideMark/>
          </w:tcPr>
          <w:p w14:paraId="4D487BB5" w14:textId="77777777" w:rsidR="005959CE" w:rsidRPr="005959CE" w:rsidRDefault="005959CE" w:rsidP="005959CE">
            <w:pPr>
              <w:spacing w:after="0" w:line="240" w:lineRule="auto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7</w:t>
            </w:r>
          </w:p>
        </w:tc>
        <w:tc>
          <w:tcPr>
            <w:tcW w:w="3501" w:type="dxa"/>
            <w:shd w:val="clear" w:color="auto" w:fill="F8FAFD"/>
            <w:hideMark/>
          </w:tcPr>
          <w:p w14:paraId="70BEB1BB" w14:textId="55D87171" w:rsidR="005959CE" w:rsidRPr="005959CE" w:rsidRDefault="005959CE" w:rsidP="005959CE">
            <w:pPr>
              <w:spacing w:after="0" w:line="240" w:lineRule="auto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noProof/>
                <w:color w:val="31467C"/>
                <w:sz w:val="24"/>
                <w:szCs w:val="24"/>
                <w:lang w:eastAsia="fi-FI"/>
              </w:rPr>
              <w:drawing>
                <wp:inline distT="0" distB="0" distL="0" distR="0" wp14:anchorId="46345538" wp14:editId="77C4D97C">
                  <wp:extent cx="304800" cy="304800"/>
                  <wp:effectExtent l="0" t="0" r="0" b="0"/>
                  <wp:docPr id="8" name="Kuva 8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 </w:t>
            </w:r>
            <w:hyperlink r:id="rId29" w:history="1">
              <w:r w:rsidRPr="005959CE">
                <w:rPr>
                  <w:rFonts w:ascii="Open Sans" w:eastAsia="Times New Roman" w:hAnsi="Open Sans" w:cs="Open Sans"/>
                  <w:color w:val="31467C"/>
                  <w:sz w:val="24"/>
                  <w:szCs w:val="24"/>
                  <w:u w:val="single"/>
                  <w:lang w:eastAsia="fi-FI"/>
                </w:rPr>
                <w:t>Kempeleen Kiri</w:t>
              </w:r>
            </w:hyperlink>
          </w:p>
        </w:tc>
        <w:tc>
          <w:tcPr>
            <w:tcW w:w="329" w:type="dxa"/>
            <w:shd w:val="clear" w:color="auto" w:fill="F8FAFD"/>
            <w:hideMark/>
          </w:tcPr>
          <w:p w14:paraId="5EB5511C" w14:textId="77777777" w:rsidR="005959CE" w:rsidRPr="005959CE" w:rsidRDefault="005959CE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24</w:t>
            </w:r>
          </w:p>
        </w:tc>
        <w:tc>
          <w:tcPr>
            <w:tcW w:w="329" w:type="dxa"/>
            <w:shd w:val="clear" w:color="auto" w:fill="F8FAFD"/>
            <w:hideMark/>
          </w:tcPr>
          <w:p w14:paraId="6CF59AE0" w14:textId="77777777" w:rsidR="005959CE" w:rsidRPr="005959CE" w:rsidRDefault="005959CE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10</w:t>
            </w:r>
          </w:p>
        </w:tc>
        <w:tc>
          <w:tcPr>
            <w:tcW w:w="182" w:type="dxa"/>
            <w:shd w:val="clear" w:color="auto" w:fill="F8FAFD"/>
            <w:hideMark/>
          </w:tcPr>
          <w:p w14:paraId="25437F4F" w14:textId="77777777" w:rsidR="005959CE" w:rsidRPr="005959CE" w:rsidRDefault="005959CE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0</w:t>
            </w:r>
          </w:p>
        </w:tc>
        <w:tc>
          <w:tcPr>
            <w:tcW w:w="330" w:type="dxa"/>
            <w:shd w:val="clear" w:color="auto" w:fill="F8FAFD"/>
            <w:hideMark/>
          </w:tcPr>
          <w:p w14:paraId="2977BDF6" w14:textId="77777777" w:rsidR="005959CE" w:rsidRPr="005959CE" w:rsidRDefault="005959CE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14</w:t>
            </w:r>
          </w:p>
        </w:tc>
        <w:tc>
          <w:tcPr>
            <w:tcW w:w="344" w:type="dxa"/>
            <w:shd w:val="clear" w:color="auto" w:fill="F8FAFD"/>
            <w:hideMark/>
          </w:tcPr>
          <w:p w14:paraId="71BF4C0C" w14:textId="77777777" w:rsidR="005959CE" w:rsidRPr="005959CE" w:rsidRDefault="005959CE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5</w:t>
            </w:r>
          </w:p>
        </w:tc>
        <w:tc>
          <w:tcPr>
            <w:tcW w:w="344" w:type="dxa"/>
            <w:shd w:val="clear" w:color="auto" w:fill="F8FAFD"/>
            <w:hideMark/>
          </w:tcPr>
          <w:p w14:paraId="52D565B7" w14:textId="77777777" w:rsidR="005959CE" w:rsidRPr="005959CE" w:rsidRDefault="005959CE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5</w:t>
            </w:r>
          </w:p>
        </w:tc>
        <w:tc>
          <w:tcPr>
            <w:tcW w:w="344" w:type="dxa"/>
            <w:shd w:val="clear" w:color="auto" w:fill="F8FAFD"/>
            <w:hideMark/>
          </w:tcPr>
          <w:p w14:paraId="5FABF2F9" w14:textId="77777777" w:rsidR="005959CE" w:rsidRPr="005959CE" w:rsidRDefault="005959CE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3</w:t>
            </w:r>
          </w:p>
        </w:tc>
        <w:tc>
          <w:tcPr>
            <w:tcW w:w="344" w:type="dxa"/>
            <w:shd w:val="clear" w:color="auto" w:fill="F8FAFD"/>
            <w:hideMark/>
          </w:tcPr>
          <w:p w14:paraId="62951DF6" w14:textId="77777777" w:rsidR="005959CE" w:rsidRPr="005959CE" w:rsidRDefault="005959CE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11</w:t>
            </w:r>
          </w:p>
        </w:tc>
        <w:tc>
          <w:tcPr>
            <w:tcW w:w="1181" w:type="dxa"/>
            <w:shd w:val="clear" w:color="auto" w:fill="F8FAFD"/>
            <w:hideMark/>
          </w:tcPr>
          <w:p w14:paraId="0DAB489A" w14:textId="489C1FD5" w:rsidR="005959CE" w:rsidRPr="005959CE" w:rsidRDefault="00B07302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126–190</w:t>
            </w:r>
          </w:p>
        </w:tc>
        <w:tc>
          <w:tcPr>
            <w:tcW w:w="1181" w:type="dxa"/>
            <w:shd w:val="clear" w:color="auto" w:fill="F8FAFD"/>
          </w:tcPr>
          <w:p w14:paraId="3C74CDE1" w14:textId="66579026" w:rsidR="7D55CC4C" w:rsidRDefault="7D55CC4C" w:rsidP="7D55CC4C">
            <w:pPr>
              <w:spacing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</w:p>
        </w:tc>
        <w:tc>
          <w:tcPr>
            <w:tcW w:w="330" w:type="dxa"/>
            <w:shd w:val="clear" w:color="auto" w:fill="F8FAFD"/>
            <w:hideMark/>
          </w:tcPr>
          <w:p w14:paraId="7F0CF470" w14:textId="77777777" w:rsidR="005959CE" w:rsidRPr="005959CE" w:rsidRDefault="005959CE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28</w:t>
            </w:r>
          </w:p>
        </w:tc>
        <w:tc>
          <w:tcPr>
            <w:tcW w:w="565" w:type="dxa"/>
            <w:shd w:val="clear" w:color="auto" w:fill="F8FAFD"/>
            <w:hideMark/>
          </w:tcPr>
          <w:p w14:paraId="2F0A6B3E" w14:textId="77777777" w:rsidR="005959CE" w:rsidRPr="005959CE" w:rsidRDefault="005959CE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1,17</w:t>
            </w:r>
          </w:p>
        </w:tc>
      </w:tr>
      <w:tr w:rsidR="005959CE" w:rsidRPr="005959CE" w14:paraId="256AE787" w14:textId="77777777" w:rsidTr="7D55CC4C">
        <w:tc>
          <w:tcPr>
            <w:tcW w:w="329" w:type="dxa"/>
            <w:shd w:val="clear" w:color="auto" w:fill="FFFFFF" w:themeFill="background1"/>
            <w:hideMark/>
          </w:tcPr>
          <w:p w14:paraId="2F7A262B" w14:textId="77777777" w:rsidR="005959CE" w:rsidRPr="005959CE" w:rsidRDefault="005959CE" w:rsidP="005959CE">
            <w:pPr>
              <w:spacing w:after="0" w:line="240" w:lineRule="auto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8</w:t>
            </w:r>
          </w:p>
        </w:tc>
        <w:tc>
          <w:tcPr>
            <w:tcW w:w="3501" w:type="dxa"/>
            <w:shd w:val="clear" w:color="auto" w:fill="FFFFFF" w:themeFill="background1"/>
            <w:hideMark/>
          </w:tcPr>
          <w:p w14:paraId="7C17017B" w14:textId="5BE0CCB9" w:rsidR="005959CE" w:rsidRPr="005959CE" w:rsidRDefault="005959CE" w:rsidP="005959CE">
            <w:pPr>
              <w:spacing w:after="0" w:line="240" w:lineRule="auto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noProof/>
                <w:color w:val="31467C"/>
                <w:sz w:val="24"/>
                <w:szCs w:val="24"/>
                <w:lang w:eastAsia="fi-FI"/>
              </w:rPr>
              <w:drawing>
                <wp:inline distT="0" distB="0" distL="0" distR="0" wp14:anchorId="60B60F5F" wp14:editId="5E14B7EC">
                  <wp:extent cx="304800" cy="304800"/>
                  <wp:effectExtent l="0" t="0" r="0" b="0"/>
                  <wp:docPr id="7" name="Kuva 7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>
                            <a:hlinkClick r:id="rId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 </w:t>
            </w:r>
            <w:hyperlink r:id="rId32" w:history="1">
              <w:r w:rsidRPr="005959CE">
                <w:rPr>
                  <w:rFonts w:ascii="Open Sans" w:eastAsia="Times New Roman" w:hAnsi="Open Sans" w:cs="Open Sans"/>
                  <w:color w:val="31467C"/>
                  <w:sz w:val="24"/>
                  <w:szCs w:val="24"/>
                  <w:u w:val="single"/>
                  <w:lang w:eastAsia="fi-FI"/>
                </w:rPr>
                <w:t>Fera, Rauma</w:t>
              </w:r>
            </w:hyperlink>
          </w:p>
        </w:tc>
        <w:tc>
          <w:tcPr>
            <w:tcW w:w="329" w:type="dxa"/>
            <w:shd w:val="clear" w:color="auto" w:fill="FFFFFF" w:themeFill="background1"/>
            <w:hideMark/>
          </w:tcPr>
          <w:p w14:paraId="19A0BEED" w14:textId="77777777" w:rsidR="005959CE" w:rsidRPr="005959CE" w:rsidRDefault="005959CE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21</w:t>
            </w:r>
          </w:p>
        </w:tc>
        <w:tc>
          <w:tcPr>
            <w:tcW w:w="329" w:type="dxa"/>
            <w:shd w:val="clear" w:color="auto" w:fill="FFFFFF" w:themeFill="background1"/>
            <w:hideMark/>
          </w:tcPr>
          <w:p w14:paraId="46C94BA9" w14:textId="77777777" w:rsidR="005959CE" w:rsidRPr="005959CE" w:rsidRDefault="005959CE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8</w:t>
            </w:r>
          </w:p>
        </w:tc>
        <w:tc>
          <w:tcPr>
            <w:tcW w:w="182" w:type="dxa"/>
            <w:shd w:val="clear" w:color="auto" w:fill="FFFFFF" w:themeFill="background1"/>
            <w:hideMark/>
          </w:tcPr>
          <w:p w14:paraId="336869C3" w14:textId="77777777" w:rsidR="005959CE" w:rsidRPr="005959CE" w:rsidRDefault="005959CE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0</w:t>
            </w:r>
          </w:p>
        </w:tc>
        <w:tc>
          <w:tcPr>
            <w:tcW w:w="330" w:type="dxa"/>
            <w:shd w:val="clear" w:color="auto" w:fill="FFFFFF" w:themeFill="background1"/>
            <w:hideMark/>
          </w:tcPr>
          <w:p w14:paraId="47AE2FBC" w14:textId="77777777" w:rsidR="005959CE" w:rsidRPr="005959CE" w:rsidRDefault="005959CE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13</w:t>
            </w:r>
          </w:p>
        </w:tc>
        <w:tc>
          <w:tcPr>
            <w:tcW w:w="344" w:type="dxa"/>
            <w:shd w:val="clear" w:color="auto" w:fill="FFFFFF" w:themeFill="background1"/>
            <w:hideMark/>
          </w:tcPr>
          <w:p w14:paraId="006A2D98" w14:textId="77777777" w:rsidR="005959CE" w:rsidRPr="005959CE" w:rsidRDefault="005959CE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5</w:t>
            </w:r>
          </w:p>
        </w:tc>
        <w:tc>
          <w:tcPr>
            <w:tcW w:w="344" w:type="dxa"/>
            <w:shd w:val="clear" w:color="auto" w:fill="FFFFFF" w:themeFill="background1"/>
            <w:hideMark/>
          </w:tcPr>
          <w:p w14:paraId="0463E216" w14:textId="77777777" w:rsidR="005959CE" w:rsidRPr="005959CE" w:rsidRDefault="005959CE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3</w:t>
            </w:r>
          </w:p>
        </w:tc>
        <w:tc>
          <w:tcPr>
            <w:tcW w:w="344" w:type="dxa"/>
            <w:shd w:val="clear" w:color="auto" w:fill="FFFFFF" w:themeFill="background1"/>
            <w:hideMark/>
          </w:tcPr>
          <w:p w14:paraId="06E50C83" w14:textId="77777777" w:rsidR="005959CE" w:rsidRPr="005959CE" w:rsidRDefault="005959CE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3</w:t>
            </w:r>
          </w:p>
        </w:tc>
        <w:tc>
          <w:tcPr>
            <w:tcW w:w="344" w:type="dxa"/>
            <w:shd w:val="clear" w:color="auto" w:fill="FFFFFF" w:themeFill="background1"/>
            <w:hideMark/>
          </w:tcPr>
          <w:p w14:paraId="1C1DA423" w14:textId="77777777" w:rsidR="005959CE" w:rsidRPr="005959CE" w:rsidRDefault="005959CE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10</w:t>
            </w:r>
          </w:p>
        </w:tc>
        <w:tc>
          <w:tcPr>
            <w:tcW w:w="1181" w:type="dxa"/>
            <w:shd w:val="clear" w:color="auto" w:fill="FFFFFF" w:themeFill="background1"/>
            <w:hideMark/>
          </w:tcPr>
          <w:p w14:paraId="382EA32B" w14:textId="662FCFC7" w:rsidR="005959CE" w:rsidRPr="005959CE" w:rsidRDefault="00B07302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121–139</w:t>
            </w:r>
          </w:p>
        </w:tc>
        <w:tc>
          <w:tcPr>
            <w:tcW w:w="1181" w:type="dxa"/>
            <w:shd w:val="clear" w:color="auto" w:fill="FFFFFF" w:themeFill="background1"/>
          </w:tcPr>
          <w:p w14:paraId="51D1F7BE" w14:textId="0761B67D" w:rsidR="7D55CC4C" w:rsidRDefault="7D55CC4C" w:rsidP="7D55CC4C">
            <w:pPr>
              <w:spacing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</w:p>
        </w:tc>
        <w:tc>
          <w:tcPr>
            <w:tcW w:w="330" w:type="dxa"/>
            <w:shd w:val="clear" w:color="auto" w:fill="FFFFFF" w:themeFill="background1"/>
            <w:hideMark/>
          </w:tcPr>
          <w:p w14:paraId="70368D79" w14:textId="77777777" w:rsidR="005959CE" w:rsidRPr="005959CE" w:rsidRDefault="005959CE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24</w:t>
            </w:r>
          </w:p>
        </w:tc>
        <w:tc>
          <w:tcPr>
            <w:tcW w:w="565" w:type="dxa"/>
            <w:shd w:val="clear" w:color="auto" w:fill="FFFFFF" w:themeFill="background1"/>
            <w:hideMark/>
          </w:tcPr>
          <w:p w14:paraId="77DE4786" w14:textId="77777777" w:rsidR="005959CE" w:rsidRPr="005959CE" w:rsidRDefault="005959CE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1,14</w:t>
            </w:r>
          </w:p>
        </w:tc>
      </w:tr>
      <w:tr w:rsidR="005959CE" w:rsidRPr="005959CE" w14:paraId="0D71FDCE" w14:textId="77777777" w:rsidTr="7D55CC4C">
        <w:tc>
          <w:tcPr>
            <w:tcW w:w="329" w:type="dxa"/>
            <w:shd w:val="clear" w:color="auto" w:fill="F8FAFD"/>
            <w:hideMark/>
          </w:tcPr>
          <w:p w14:paraId="1140E5A9" w14:textId="77777777" w:rsidR="005959CE" w:rsidRPr="005959CE" w:rsidRDefault="005959CE" w:rsidP="005959CE">
            <w:pPr>
              <w:spacing w:after="0" w:line="240" w:lineRule="auto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9</w:t>
            </w:r>
          </w:p>
        </w:tc>
        <w:tc>
          <w:tcPr>
            <w:tcW w:w="3501" w:type="dxa"/>
            <w:shd w:val="clear" w:color="auto" w:fill="F8FAFD"/>
            <w:hideMark/>
          </w:tcPr>
          <w:p w14:paraId="01B7400B" w14:textId="7BD8A296" w:rsidR="005959CE" w:rsidRPr="005959CE" w:rsidRDefault="005959CE" w:rsidP="005959CE">
            <w:pPr>
              <w:spacing w:after="0" w:line="240" w:lineRule="auto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noProof/>
                <w:color w:val="31467C"/>
                <w:sz w:val="24"/>
                <w:szCs w:val="24"/>
                <w:lang w:eastAsia="fi-FI"/>
              </w:rPr>
              <w:drawing>
                <wp:inline distT="0" distB="0" distL="0" distR="0" wp14:anchorId="43789B09" wp14:editId="2AEDB229">
                  <wp:extent cx="304800" cy="304800"/>
                  <wp:effectExtent l="0" t="0" r="0" b="0"/>
                  <wp:docPr id="6" name="Kuva 6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>
                            <a:hlinkClick r:id="rId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 </w:t>
            </w:r>
            <w:hyperlink r:id="rId35" w:history="1">
              <w:r w:rsidRPr="005959CE">
                <w:rPr>
                  <w:rFonts w:ascii="Open Sans" w:eastAsia="Times New Roman" w:hAnsi="Open Sans" w:cs="Open Sans"/>
                  <w:color w:val="31467C"/>
                  <w:sz w:val="24"/>
                  <w:szCs w:val="24"/>
                  <w:u w:val="single"/>
                  <w:lang w:eastAsia="fi-FI"/>
                </w:rPr>
                <w:t>Joensuun Maila</w:t>
              </w:r>
            </w:hyperlink>
          </w:p>
        </w:tc>
        <w:tc>
          <w:tcPr>
            <w:tcW w:w="329" w:type="dxa"/>
            <w:shd w:val="clear" w:color="auto" w:fill="F8FAFD"/>
            <w:hideMark/>
          </w:tcPr>
          <w:p w14:paraId="6E208996" w14:textId="77777777" w:rsidR="005959CE" w:rsidRPr="005959CE" w:rsidRDefault="005959CE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21</w:t>
            </w:r>
          </w:p>
        </w:tc>
        <w:tc>
          <w:tcPr>
            <w:tcW w:w="329" w:type="dxa"/>
            <w:shd w:val="clear" w:color="auto" w:fill="F8FAFD"/>
            <w:hideMark/>
          </w:tcPr>
          <w:p w14:paraId="714B240C" w14:textId="77777777" w:rsidR="005959CE" w:rsidRPr="005959CE" w:rsidRDefault="005959CE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6</w:t>
            </w:r>
          </w:p>
        </w:tc>
        <w:tc>
          <w:tcPr>
            <w:tcW w:w="182" w:type="dxa"/>
            <w:shd w:val="clear" w:color="auto" w:fill="F8FAFD"/>
            <w:hideMark/>
          </w:tcPr>
          <w:p w14:paraId="6AB2C822" w14:textId="77777777" w:rsidR="005959CE" w:rsidRPr="005959CE" w:rsidRDefault="005959CE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0</w:t>
            </w:r>
          </w:p>
        </w:tc>
        <w:tc>
          <w:tcPr>
            <w:tcW w:w="330" w:type="dxa"/>
            <w:shd w:val="clear" w:color="auto" w:fill="F8FAFD"/>
            <w:hideMark/>
          </w:tcPr>
          <w:p w14:paraId="67B4B038" w14:textId="77777777" w:rsidR="005959CE" w:rsidRPr="005959CE" w:rsidRDefault="005959CE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15</w:t>
            </w:r>
          </w:p>
        </w:tc>
        <w:tc>
          <w:tcPr>
            <w:tcW w:w="344" w:type="dxa"/>
            <w:shd w:val="clear" w:color="auto" w:fill="F8FAFD"/>
            <w:hideMark/>
          </w:tcPr>
          <w:p w14:paraId="19D93574" w14:textId="77777777" w:rsidR="005959CE" w:rsidRPr="005959CE" w:rsidRDefault="005959CE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4</w:t>
            </w:r>
          </w:p>
        </w:tc>
        <w:tc>
          <w:tcPr>
            <w:tcW w:w="344" w:type="dxa"/>
            <w:shd w:val="clear" w:color="auto" w:fill="F8FAFD"/>
            <w:hideMark/>
          </w:tcPr>
          <w:p w14:paraId="3CE46634" w14:textId="77777777" w:rsidR="005959CE" w:rsidRPr="005959CE" w:rsidRDefault="005959CE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2</w:t>
            </w:r>
          </w:p>
        </w:tc>
        <w:tc>
          <w:tcPr>
            <w:tcW w:w="344" w:type="dxa"/>
            <w:shd w:val="clear" w:color="auto" w:fill="F8FAFD"/>
            <w:hideMark/>
          </w:tcPr>
          <w:p w14:paraId="2131A22C" w14:textId="77777777" w:rsidR="005959CE" w:rsidRPr="005959CE" w:rsidRDefault="005959CE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4</w:t>
            </w:r>
          </w:p>
        </w:tc>
        <w:tc>
          <w:tcPr>
            <w:tcW w:w="344" w:type="dxa"/>
            <w:shd w:val="clear" w:color="auto" w:fill="F8FAFD"/>
            <w:hideMark/>
          </w:tcPr>
          <w:p w14:paraId="08273E31" w14:textId="77777777" w:rsidR="005959CE" w:rsidRPr="005959CE" w:rsidRDefault="005959CE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11</w:t>
            </w:r>
          </w:p>
        </w:tc>
        <w:tc>
          <w:tcPr>
            <w:tcW w:w="1181" w:type="dxa"/>
            <w:shd w:val="clear" w:color="auto" w:fill="F8FAFD"/>
            <w:hideMark/>
          </w:tcPr>
          <w:p w14:paraId="648986DC" w14:textId="353696E2" w:rsidR="005959CE" w:rsidRPr="005959CE" w:rsidRDefault="00B07302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146–218</w:t>
            </w:r>
          </w:p>
        </w:tc>
        <w:tc>
          <w:tcPr>
            <w:tcW w:w="1181" w:type="dxa"/>
            <w:shd w:val="clear" w:color="auto" w:fill="F8FAFD"/>
          </w:tcPr>
          <w:p w14:paraId="56DDC02F" w14:textId="714FADC2" w:rsidR="7D55CC4C" w:rsidRDefault="7D55CC4C" w:rsidP="7D55CC4C">
            <w:pPr>
              <w:spacing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</w:p>
        </w:tc>
        <w:tc>
          <w:tcPr>
            <w:tcW w:w="330" w:type="dxa"/>
            <w:shd w:val="clear" w:color="auto" w:fill="F8FAFD"/>
            <w:hideMark/>
          </w:tcPr>
          <w:p w14:paraId="0B079472" w14:textId="77777777" w:rsidR="005959CE" w:rsidRPr="005959CE" w:rsidRDefault="005959CE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20</w:t>
            </w:r>
          </w:p>
        </w:tc>
        <w:tc>
          <w:tcPr>
            <w:tcW w:w="565" w:type="dxa"/>
            <w:shd w:val="clear" w:color="auto" w:fill="F8FAFD"/>
            <w:hideMark/>
          </w:tcPr>
          <w:p w14:paraId="3CD689D1" w14:textId="77777777" w:rsidR="005959CE" w:rsidRPr="005959CE" w:rsidRDefault="005959CE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0,95</w:t>
            </w:r>
          </w:p>
        </w:tc>
      </w:tr>
      <w:tr w:rsidR="005959CE" w:rsidRPr="005959CE" w14:paraId="46C0F8E9" w14:textId="77777777" w:rsidTr="7D55CC4C">
        <w:tc>
          <w:tcPr>
            <w:tcW w:w="329" w:type="dxa"/>
            <w:shd w:val="clear" w:color="auto" w:fill="FFFFFF" w:themeFill="background1"/>
            <w:hideMark/>
          </w:tcPr>
          <w:p w14:paraId="69228A5F" w14:textId="77777777" w:rsidR="005959CE" w:rsidRPr="005959CE" w:rsidRDefault="005959CE" w:rsidP="005959CE">
            <w:pPr>
              <w:spacing w:after="0" w:line="240" w:lineRule="auto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10</w:t>
            </w:r>
          </w:p>
        </w:tc>
        <w:tc>
          <w:tcPr>
            <w:tcW w:w="3501" w:type="dxa"/>
            <w:shd w:val="clear" w:color="auto" w:fill="FFFFFF" w:themeFill="background1"/>
            <w:hideMark/>
          </w:tcPr>
          <w:p w14:paraId="6D2343BD" w14:textId="465591F4" w:rsidR="005959CE" w:rsidRPr="005959CE" w:rsidRDefault="005959CE" w:rsidP="005959CE">
            <w:pPr>
              <w:spacing w:after="0" w:line="240" w:lineRule="auto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noProof/>
                <w:color w:val="31467C"/>
                <w:sz w:val="24"/>
                <w:szCs w:val="24"/>
                <w:lang w:eastAsia="fi-FI"/>
              </w:rPr>
              <w:drawing>
                <wp:inline distT="0" distB="0" distL="0" distR="0" wp14:anchorId="04E074DA" wp14:editId="10D13E74">
                  <wp:extent cx="304800" cy="304800"/>
                  <wp:effectExtent l="0" t="0" r="0" b="0"/>
                  <wp:docPr id="5" name="Kuva 5">
                    <a:hlinkClick xmlns:a="http://schemas.openxmlformats.org/drawingml/2006/main" r:id="rId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>
                            <a:hlinkClick r:id="rId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 </w:t>
            </w:r>
            <w:hyperlink r:id="rId38" w:history="1">
              <w:r w:rsidRPr="005959CE">
                <w:rPr>
                  <w:rFonts w:ascii="Open Sans" w:eastAsia="Times New Roman" w:hAnsi="Open Sans" w:cs="Open Sans"/>
                  <w:color w:val="31467C"/>
                  <w:sz w:val="24"/>
                  <w:szCs w:val="24"/>
                  <w:u w:val="single"/>
                  <w:lang w:eastAsia="fi-FI"/>
                </w:rPr>
                <w:t>Roihuttaret, Helsinki</w:t>
              </w:r>
            </w:hyperlink>
          </w:p>
        </w:tc>
        <w:tc>
          <w:tcPr>
            <w:tcW w:w="329" w:type="dxa"/>
            <w:shd w:val="clear" w:color="auto" w:fill="FFFFFF" w:themeFill="background1"/>
            <w:hideMark/>
          </w:tcPr>
          <w:p w14:paraId="7CEA92B5" w14:textId="77777777" w:rsidR="005959CE" w:rsidRPr="005959CE" w:rsidRDefault="005959CE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24</w:t>
            </w:r>
          </w:p>
        </w:tc>
        <w:tc>
          <w:tcPr>
            <w:tcW w:w="329" w:type="dxa"/>
            <w:shd w:val="clear" w:color="auto" w:fill="FFFFFF" w:themeFill="background1"/>
            <w:hideMark/>
          </w:tcPr>
          <w:p w14:paraId="4E0B1D11" w14:textId="77777777" w:rsidR="005959CE" w:rsidRPr="005959CE" w:rsidRDefault="005959CE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6</w:t>
            </w:r>
          </w:p>
        </w:tc>
        <w:tc>
          <w:tcPr>
            <w:tcW w:w="182" w:type="dxa"/>
            <w:shd w:val="clear" w:color="auto" w:fill="FFFFFF" w:themeFill="background1"/>
            <w:hideMark/>
          </w:tcPr>
          <w:p w14:paraId="1B6703FF" w14:textId="77777777" w:rsidR="005959CE" w:rsidRPr="005959CE" w:rsidRDefault="005959CE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0</w:t>
            </w:r>
          </w:p>
        </w:tc>
        <w:tc>
          <w:tcPr>
            <w:tcW w:w="330" w:type="dxa"/>
            <w:shd w:val="clear" w:color="auto" w:fill="FFFFFF" w:themeFill="background1"/>
            <w:hideMark/>
          </w:tcPr>
          <w:p w14:paraId="5A1119EA" w14:textId="77777777" w:rsidR="005959CE" w:rsidRPr="005959CE" w:rsidRDefault="005959CE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18</w:t>
            </w:r>
          </w:p>
        </w:tc>
        <w:tc>
          <w:tcPr>
            <w:tcW w:w="344" w:type="dxa"/>
            <w:shd w:val="clear" w:color="auto" w:fill="FFFFFF" w:themeFill="background1"/>
            <w:hideMark/>
          </w:tcPr>
          <w:p w14:paraId="5D1BFC66" w14:textId="77777777" w:rsidR="005959CE" w:rsidRPr="005959CE" w:rsidRDefault="005959CE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2</w:t>
            </w:r>
          </w:p>
        </w:tc>
        <w:tc>
          <w:tcPr>
            <w:tcW w:w="344" w:type="dxa"/>
            <w:shd w:val="clear" w:color="auto" w:fill="FFFFFF" w:themeFill="background1"/>
            <w:hideMark/>
          </w:tcPr>
          <w:p w14:paraId="15AEBF75" w14:textId="77777777" w:rsidR="005959CE" w:rsidRPr="005959CE" w:rsidRDefault="005959CE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4</w:t>
            </w:r>
          </w:p>
        </w:tc>
        <w:tc>
          <w:tcPr>
            <w:tcW w:w="344" w:type="dxa"/>
            <w:shd w:val="clear" w:color="auto" w:fill="FFFFFF" w:themeFill="background1"/>
            <w:hideMark/>
          </w:tcPr>
          <w:p w14:paraId="6BF39C48" w14:textId="77777777" w:rsidR="005959CE" w:rsidRPr="005959CE" w:rsidRDefault="005959CE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4</w:t>
            </w:r>
          </w:p>
        </w:tc>
        <w:tc>
          <w:tcPr>
            <w:tcW w:w="344" w:type="dxa"/>
            <w:shd w:val="clear" w:color="auto" w:fill="FFFFFF" w:themeFill="background1"/>
            <w:hideMark/>
          </w:tcPr>
          <w:p w14:paraId="7BBF5982" w14:textId="77777777" w:rsidR="005959CE" w:rsidRPr="005959CE" w:rsidRDefault="005959CE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14</w:t>
            </w:r>
          </w:p>
        </w:tc>
        <w:tc>
          <w:tcPr>
            <w:tcW w:w="1181" w:type="dxa"/>
            <w:shd w:val="clear" w:color="auto" w:fill="FFFFFF" w:themeFill="background1"/>
            <w:hideMark/>
          </w:tcPr>
          <w:p w14:paraId="76D9CB08" w14:textId="0E2864D8" w:rsidR="005959CE" w:rsidRPr="005959CE" w:rsidRDefault="00B07302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127–204</w:t>
            </w:r>
          </w:p>
        </w:tc>
        <w:tc>
          <w:tcPr>
            <w:tcW w:w="1181" w:type="dxa"/>
            <w:shd w:val="clear" w:color="auto" w:fill="FFFFFF" w:themeFill="background1"/>
          </w:tcPr>
          <w:p w14:paraId="6DA5B6DF" w14:textId="14895E15" w:rsidR="7D55CC4C" w:rsidRDefault="7D55CC4C" w:rsidP="7D55CC4C">
            <w:pPr>
              <w:spacing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</w:p>
        </w:tc>
        <w:tc>
          <w:tcPr>
            <w:tcW w:w="330" w:type="dxa"/>
            <w:shd w:val="clear" w:color="auto" w:fill="FFFFFF" w:themeFill="background1"/>
            <w:hideMark/>
          </w:tcPr>
          <w:p w14:paraId="1C4EE706" w14:textId="77777777" w:rsidR="005959CE" w:rsidRPr="005959CE" w:rsidRDefault="005959CE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18</w:t>
            </w:r>
          </w:p>
        </w:tc>
        <w:tc>
          <w:tcPr>
            <w:tcW w:w="565" w:type="dxa"/>
            <w:shd w:val="clear" w:color="auto" w:fill="FFFFFF" w:themeFill="background1"/>
            <w:hideMark/>
          </w:tcPr>
          <w:p w14:paraId="1A018110" w14:textId="77777777" w:rsidR="005959CE" w:rsidRPr="005959CE" w:rsidRDefault="005959CE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0,75</w:t>
            </w:r>
          </w:p>
        </w:tc>
      </w:tr>
      <w:tr w:rsidR="005959CE" w:rsidRPr="005959CE" w14:paraId="4A616AC3" w14:textId="77777777" w:rsidTr="7D55CC4C">
        <w:tc>
          <w:tcPr>
            <w:tcW w:w="329" w:type="dxa"/>
            <w:shd w:val="clear" w:color="auto" w:fill="F8FAFD"/>
            <w:hideMark/>
          </w:tcPr>
          <w:p w14:paraId="7419E207" w14:textId="77777777" w:rsidR="005959CE" w:rsidRPr="005959CE" w:rsidRDefault="005959CE" w:rsidP="005959CE">
            <w:pPr>
              <w:spacing w:after="0" w:line="240" w:lineRule="auto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11</w:t>
            </w:r>
          </w:p>
        </w:tc>
        <w:tc>
          <w:tcPr>
            <w:tcW w:w="3501" w:type="dxa"/>
            <w:shd w:val="clear" w:color="auto" w:fill="F8FAFD"/>
            <w:hideMark/>
          </w:tcPr>
          <w:p w14:paraId="20010927" w14:textId="56909120" w:rsidR="005959CE" w:rsidRPr="005959CE" w:rsidRDefault="005959CE" w:rsidP="005959CE">
            <w:pPr>
              <w:spacing w:after="0" w:line="240" w:lineRule="auto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noProof/>
                <w:color w:val="31467C"/>
                <w:sz w:val="24"/>
                <w:szCs w:val="24"/>
                <w:lang w:eastAsia="fi-FI"/>
              </w:rPr>
              <w:drawing>
                <wp:inline distT="0" distB="0" distL="0" distR="0" wp14:anchorId="31EF74BC" wp14:editId="544E2FE7">
                  <wp:extent cx="304800" cy="304800"/>
                  <wp:effectExtent l="0" t="0" r="0" b="0"/>
                  <wp:docPr id="4" name="Kuva 4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>
                            <a:hlinkClick r:id="rId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 </w:t>
            </w:r>
            <w:hyperlink r:id="rId41" w:history="1">
              <w:r w:rsidRPr="005959CE">
                <w:rPr>
                  <w:rFonts w:ascii="Open Sans" w:eastAsia="Times New Roman" w:hAnsi="Open Sans" w:cs="Open Sans"/>
                  <w:color w:val="31467C"/>
                  <w:sz w:val="24"/>
                  <w:szCs w:val="24"/>
                  <w:u w:val="single"/>
                  <w:lang w:eastAsia="fi-FI"/>
                </w:rPr>
                <w:t>Mynämäen Vesa</w:t>
              </w:r>
            </w:hyperlink>
          </w:p>
        </w:tc>
        <w:tc>
          <w:tcPr>
            <w:tcW w:w="329" w:type="dxa"/>
            <w:shd w:val="clear" w:color="auto" w:fill="F8FAFD"/>
            <w:hideMark/>
          </w:tcPr>
          <w:p w14:paraId="62C8D224" w14:textId="77777777" w:rsidR="005959CE" w:rsidRPr="005959CE" w:rsidRDefault="005959CE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22</w:t>
            </w:r>
          </w:p>
        </w:tc>
        <w:tc>
          <w:tcPr>
            <w:tcW w:w="329" w:type="dxa"/>
            <w:shd w:val="clear" w:color="auto" w:fill="F8FAFD"/>
            <w:hideMark/>
          </w:tcPr>
          <w:p w14:paraId="4D329907" w14:textId="77777777" w:rsidR="005959CE" w:rsidRPr="005959CE" w:rsidRDefault="005959CE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5</w:t>
            </w:r>
          </w:p>
        </w:tc>
        <w:tc>
          <w:tcPr>
            <w:tcW w:w="182" w:type="dxa"/>
            <w:shd w:val="clear" w:color="auto" w:fill="F8FAFD"/>
            <w:hideMark/>
          </w:tcPr>
          <w:p w14:paraId="2925753D" w14:textId="77777777" w:rsidR="005959CE" w:rsidRPr="005959CE" w:rsidRDefault="005959CE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0</w:t>
            </w:r>
          </w:p>
        </w:tc>
        <w:tc>
          <w:tcPr>
            <w:tcW w:w="330" w:type="dxa"/>
            <w:shd w:val="clear" w:color="auto" w:fill="F8FAFD"/>
            <w:hideMark/>
          </w:tcPr>
          <w:p w14:paraId="1D0F7AE1" w14:textId="77777777" w:rsidR="005959CE" w:rsidRPr="005959CE" w:rsidRDefault="005959CE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17</w:t>
            </w:r>
          </w:p>
        </w:tc>
        <w:tc>
          <w:tcPr>
            <w:tcW w:w="344" w:type="dxa"/>
            <w:shd w:val="clear" w:color="auto" w:fill="F8FAFD"/>
            <w:hideMark/>
          </w:tcPr>
          <w:p w14:paraId="75E9DBC8" w14:textId="77777777" w:rsidR="005959CE" w:rsidRPr="005959CE" w:rsidRDefault="005959CE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1</w:t>
            </w:r>
          </w:p>
        </w:tc>
        <w:tc>
          <w:tcPr>
            <w:tcW w:w="344" w:type="dxa"/>
            <w:shd w:val="clear" w:color="auto" w:fill="F8FAFD"/>
            <w:hideMark/>
          </w:tcPr>
          <w:p w14:paraId="27A183E4" w14:textId="77777777" w:rsidR="005959CE" w:rsidRPr="005959CE" w:rsidRDefault="005959CE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4</w:t>
            </w:r>
          </w:p>
        </w:tc>
        <w:tc>
          <w:tcPr>
            <w:tcW w:w="344" w:type="dxa"/>
            <w:shd w:val="clear" w:color="auto" w:fill="F8FAFD"/>
            <w:hideMark/>
          </w:tcPr>
          <w:p w14:paraId="7A4D7B98" w14:textId="77777777" w:rsidR="005959CE" w:rsidRPr="005959CE" w:rsidRDefault="005959CE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1</w:t>
            </w:r>
          </w:p>
        </w:tc>
        <w:tc>
          <w:tcPr>
            <w:tcW w:w="344" w:type="dxa"/>
            <w:shd w:val="clear" w:color="auto" w:fill="F8FAFD"/>
            <w:hideMark/>
          </w:tcPr>
          <w:p w14:paraId="098B7826" w14:textId="77777777" w:rsidR="005959CE" w:rsidRPr="005959CE" w:rsidRDefault="005959CE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16</w:t>
            </w:r>
          </w:p>
        </w:tc>
        <w:tc>
          <w:tcPr>
            <w:tcW w:w="1181" w:type="dxa"/>
            <w:shd w:val="clear" w:color="auto" w:fill="F8FAFD"/>
            <w:hideMark/>
          </w:tcPr>
          <w:p w14:paraId="468CFC15" w14:textId="1E15CE24" w:rsidR="005959CE" w:rsidRPr="005959CE" w:rsidRDefault="00B07302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90–236</w:t>
            </w:r>
          </w:p>
        </w:tc>
        <w:tc>
          <w:tcPr>
            <w:tcW w:w="1181" w:type="dxa"/>
            <w:shd w:val="clear" w:color="auto" w:fill="F8FAFD"/>
          </w:tcPr>
          <w:p w14:paraId="006A09D5" w14:textId="33BB339B" w:rsidR="7D55CC4C" w:rsidRDefault="7D55CC4C" w:rsidP="7D55CC4C">
            <w:pPr>
              <w:spacing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</w:p>
        </w:tc>
        <w:tc>
          <w:tcPr>
            <w:tcW w:w="330" w:type="dxa"/>
            <w:shd w:val="clear" w:color="auto" w:fill="F8FAFD"/>
            <w:hideMark/>
          </w:tcPr>
          <w:p w14:paraId="29AF86E6" w14:textId="77777777" w:rsidR="005959CE" w:rsidRPr="005959CE" w:rsidRDefault="005959CE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12</w:t>
            </w:r>
          </w:p>
        </w:tc>
        <w:tc>
          <w:tcPr>
            <w:tcW w:w="565" w:type="dxa"/>
            <w:shd w:val="clear" w:color="auto" w:fill="F8FAFD"/>
            <w:hideMark/>
          </w:tcPr>
          <w:p w14:paraId="4DD6F427" w14:textId="77777777" w:rsidR="005959CE" w:rsidRPr="005959CE" w:rsidRDefault="005959CE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0,55</w:t>
            </w:r>
          </w:p>
        </w:tc>
      </w:tr>
      <w:tr w:rsidR="005959CE" w:rsidRPr="005959CE" w14:paraId="6A8D76BA" w14:textId="77777777" w:rsidTr="7D55CC4C">
        <w:tc>
          <w:tcPr>
            <w:tcW w:w="329" w:type="dxa"/>
            <w:shd w:val="clear" w:color="auto" w:fill="FFFFFF" w:themeFill="background1"/>
            <w:hideMark/>
          </w:tcPr>
          <w:p w14:paraId="16499894" w14:textId="77777777" w:rsidR="005959CE" w:rsidRPr="005959CE" w:rsidRDefault="005959CE" w:rsidP="005959CE">
            <w:pPr>
              <w:spacing w:after="0" w:line="240" w:lineRule="auto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12</w:t>
            </w:r>
          </w:p>
        </w:tc>
        <w:tc>
          <w:tcPr>
            <w:tcW w:w="3501" w:type="dxa"/>
            <w:shd w:val="clear" w:color="auto" w:fill="FFFFFF" w:themeFill="background1"/>
            <w:hideMark/>
          </w:tcPr>
          <w:p w14:paraId="206F2229" w14:textId="4A3A4EC5" w:rsidR="005959CE" w:rsidRPr="005959CE" w:rsidRDefault="005959CE" w:rsidP="005959CE">
            <w:pPr>
              <w:spacing w:after="0" w:line="240" w:lineRule="auto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noProof/>
                <w:color w:val="31467C"/>
                <w:sz w:val="24"/>
                <w:szCs w:val="24"/>
                <w:lang w:eastAsia="fi-FI"/>
              </w:rPr>
              <w:drawing>
                <wp:inline distT="0" distB="0" distL="0" distR="0" wp14:anchorId="4A5E2A36" wp14:editId="1031313B">
                  <wp:extent cx="304800" cy="304800"/>
                  <wp:effectExtent l="0" t="0" r="0" b="0"/>
                  <wp:docPr id="3" name="Kuva 3">
                    <a:hlinkClick xmlns:a="http://schemas.openxmlformats.org/drawingml/2006/main" r:id="rId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>
                            <a:hlinkClick r:id="rId4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 </w:t>
            </w:r>
            <w:hyperlink r:id="rId44" w:history="1">
              <w:r w:rsidRPr="005959CE">
                <w:rPr>
                  <w:rFonts w:ascii="Open Sans" w:eastAsia="Times New Roman" w:hAnsi="Open Sans" w:cs="Open Sans"/>
                  <w:color w:val="31467C"/>
                  <w:sz w:val="24"/>
                  <w:szCs w:val="24"/>
                  <w:u w:val="single"/>
                  <w:lang w:eastAsia="fi-FI"/>
                </w:rPr>
                <w:t>Pesä Ysit, Lappeenranta</w:t>
              </w:r>
            </w:hyperlink>
          </w:p>
        </w:tc>
        <w:tc>
          <w:tcPr>
            <w:tcW w:w="329" w:type="dxa"/>
            <w:shd w:val="clear" w:color="auto" w:fill="FFFFFF" w:themeFill="background1"/>
            <w:hideMark/>
          </w:tcPr>
          <w:p w14:paraId="627E41CE" w14:textId="77777777" w:rsidR="005959CE" w:rsidRPr="005959CE" w:rsidRDefault="005959CE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23</w:t>
            </w:r>
          </w:p>
        </w:tc>
        <w:tc>
          <w:tcPr>
            <w:tcW w:w="329" w:type="dxa"/>
            <w:shd w:val="clear" w:color="auto" w:fill="FFFFFF" w:themeFill="background1"/>
            <w:hideMark/>
          </w:tcPr>
          <w:p w14:paraId="20AF5D8B" w14:textId="77777777" w:rsidR="005959CE" w:rsidRPr="005959CE" w:rsidRDefault="005959CE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3</w:t>
            </w:r>
          </w:p>
        </w:tc>
        <w:tc>
          <w:tcPr>
            <w:tcW w:w="182" w:type="dxa"/>
            <w:shd w:val="clear" w:color="auto" w:fill="FFFFFF" w:themeFill="background1"/>
            <w:hideMark/>
          </w:tcPr>
          <w:p w14:paraId="02A471F2" w14:textId="77777777" w:rsidR="005959CE" w:rsidRPr="005959CE" w:rsidRDefault="005959CE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0</w:t>
            </w:r>
          </w:p>
        </w:tc>
        <w:tc>
          <w:tcPr>
            <w:tcW w:w="330" w:type="dxa"/>
            <w:shd w:val="clear" w:color="auto" w:fill="FFFFFF" w:themeFill="background1"/>
            <w:hideMark/>
          </w:tcPr>
          <w:p w14:paraId="79B3F939" w14:textId="77777777" w:rsidR="005959CE" w:rsidRPr="005959CE" w:rsidRDefault="005959CE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20</w:t>
            </w:r>
          </w:p>
        </w:tc>
        <w:tc>
          <w:tcPr>
            <w:tcW w:w="344" w:type="dxa"/>
            <w:shd w:val="clear" w:color="auto" w:fill="FFFFFF" w:themeFill="background1"/>
            <w:hideMark/>
          </w:tcPr>
          <w:p w14:paraId="086CF547" w14:textId="77777777" w:rsidR="005959CE" w:rsidRPr="005959CE" w:rsidRDefault="005959CE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1</w:t>
            </w:r>
          </w:p>
        </w:tc>
        <w:tc>
          <w:tcPr>
            <w:tcW w:w="344" w:type="dxa"/>
            <w:shd w:val="clear" w:color="auto" w:fill="FFFFFF" w:themeFill="background1"/>
            <w:hideMark/>
          </w:tcPr>
          <w:p w14:paraId="570A48AF" w14:textId="77777777" w:rsidR="005959CE" w:rsidRPr="005959CE" w:rsidRDefault="005959CE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2</w:t>
            </w:r>
          </w:p>
        </w:tc>
        <w:tc>
          <w:tcPr>
            <w:tcW w:w="344" w:type="dxa"/>
            <w:shd w:val="clear" w:color="auto" w:fill="FFFFFF" w:themeFill="background1"/>
            <w:hideMark/>
          </w:tcPr>
          <w:p w14:paraId="40933BA3" w14:textId="77777777" w:rsidR="005959CE" w:rsidRPr="005959CE" w:rsidRDefault="005959CE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3</w:t>
            </w:r>
          </w:p>
        </w:tc>
        <w:tc>
          <w:tcPr>
            <w:tcW w:w="344" w:type="dxa"/>
            <w:shd w:val="clear" w:color="auto" w:fill="FFFFFF" w:themeFill="background1"/>
            <w:hideMark/>
          </w:tcPr>
          <w:p w14:paraId="6B63C2CA" w14:textId="77777777" w:rsidR="005959CE" w:rsidRPr="005959CE" w:rsidRDefault="005959CE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17</w:t>
            </w:r>
          </w:p>
        </w:tc>
        <w:tc>
          <w:tcPr>
            <w:tcW w:w="1181" w:type="dxa"/>
            <w:shd w:val="clear" w:color="auto" w:fill="FFFFFF" w:themeFill="background1"/>
            <w:hideMark/>
          </w:tcPr>
          <w:p w14:paraId="6D34B2C5" w14:textId="08A382C0" w:rsidR="005959CE" w:rsidRPr="005959CE" w:rsidRDefault="00B07302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90–269</w:t>
            </w:r>
          </w:p>
        </w:tc>
        <w:tc>
          <w:tcPr>
            <w:tcW w:w="1181" w:type="dxa"/>
            <w:shd w:val="clear" w:color="auto" w:fill="FFFFFF" w:themeFill="background1"/>
          </w:tcPr>
          <w:p w14:paraId="73E99158" w14:textId="081E872F" w:rsidR="7D55CC4C" w:rsidRDefault="7D55CC4C" w:rsidP="7D55CC4C">
            <w:pPr>
              <w:spacing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</w:p>
        </w:tc>
        <w:tc>
          <w:tcPr>
            <w:tcW w:w="330" w:type="dxa"/>
            <w:shd w:val="clear" w:color="auto" w:fill="FFFFFF" w:themeFill="background1"/>
            <w:hideMark/>
          </w:tcPr>
          <w:p w14:paraId="19BB2548" w14:textId="77777777" w:rsidR="005959CE" w:rsidRPr="005959CE" w:rsidRDefault="005959CE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10</w:t>
            </w:r>
          </w:p>
        </w:tc>
        <w:tc>
          <w:tcPr>
            <w:tcW w:w="565" w:type="dxa"/>
            <w:shd w:val="clear" w:color="auto" w:fill="FFFFFF" w:themeFill="background1"/>
            <w:hideMark/>
          </w:tcPr>
          <w:p w14:paraId="3B91FC6B" w14:textId="77777777" w:rsidR="005959CE" w:rsidRPr="005959CE" w:rsidRDefault="005959CE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0,43</w:t>
            </w:r>
          </w:p>
        </w:tc>
      </w:tr>
      <w:tr w:rsidR="005959CE" w:rsidRPr="005959CE" w14:paraId="002297EC" w14:textId="77777777" w:rsidTr="7D55CC4C">
        <w:tc>
          <w:tcPr>
            <w:tcW w:w="329" w:type="dxa"/>
            <w:shd w:val="clear" w:color="auto" w:fill="F8FAFD"/>
            <w:hideMark/>
          </w:tcPr>
          <w:p w14:paraId="50109FF3" w14:textId="77777777" w:rsidR="005959CE" w:rsidRPr="005959CE" w:rsidRDefault="005959CE" w:rsidP="005959CE">
            <w:pPr>
              <w:spacing w:after="0" w:line="240" w:lineRule="auto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13</w:t>
            </w:r>
          </w:p>
        </w:tc>
        <w:tc>
          <w:tcPr>
            <w:tcW w:w="3501" w:type="dxa"/>
            <w:shd w:val="clear" w:color="auto" w:fill="F8FAFD"/>
            <w:hideMark/>
          </w:tcPr>
          <w:p w14:paraId="28D51A13" w14:textId="2F28FB55" w:rsidR="005959CE" w:rsidRPr="005959CE" w:rsidRDefault="005959CE" w:rsidP="005959CE">
            <w:pPr>
              <w:spacing w:after="0" w:line="240" w:lineRule="auto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noProof/>
                <w:color w:val="31467C"/>
                <w:sz w:val="24"/>
                <w:szCs w:val="24"/>
                <w:lang w:eastAsia="fi-FI"/>
              </w:rPr>
              <w:drawing>
                <wp:inline distT="0" distB="0" distL="0" distR="0" wp14:anchorId="19863243" wp14:editId="3718029C">
                  <wp:extent cx="304800" cy="304800"/>
                  <wp:effectExtent l="0" t="0" r="0" b="0"/>
                  <wp:docPr id="2" name="Kuva 2">
                    <a:hlinkClick xmlns:a="http://schemas.openxmlformats.org/drawingml/2006/main" r:id="rId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>
                            <a:hlinkClick r:id="rId4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 </w:t>
            </w:r>
            <w:hyperlink r:id="rId47" w:history="1">
              <w:r w:rsidRPr="005959CE">
                <w:rPr>
                  <w:rFonts w:ascii="Open Sans" w:eastAsia="Times New Roman" w:hAnsi="Open Sans" w:cs="Open Sans"/>
                  <w:color w:val="31467C"/>
                  <w:sz w:val="24"/>
                  <w:szCs w:val="24"/>
                  <w:u w:val="single"/>
                  <w:lang w:eastAsia="fi-FI"/>
                </w:rPr>
                <w:t>Siilinjärven Pesis</w:t>
              </w:r>
            </w:hyperlink>
          </w:p>
        </w:tc>
        <w:tc>
          <w:tcPr>
            <w:tcW w:w="329" w:type="dxa"/>
            <w:shd w:val="clear" w:color="auto" w:fill="F8FAFD"/>
            <w:hideMark/>
          </w:tcPr>
          <w:p w14:paraId="12561ADB" w14:textId="77777777" w:rsidR="005959CE" w:rsidRPr="005959CE" w:rsidRDefault="005959CE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23</w:t>
            </w:r>
          </w:p>
        </w:tc>
        <w:tc>
          <w:tcPr>
            <w:tcW w:w="329" w:type="dxa"/>
            <w:shd w:val="clear" w:color="auto" w:fill="F8FAFD"/>
            <w:hideMark/>
          </w:tcPr>
          <w:p w14:paraId="0C50EFC5" w14:textId="77777777" w:rsidR="005959CE" w:rsidRPr="005959CE" w:rsidRDefault="005959CE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2</w:t>
            </w:r>
          </w:p>
        </w:tc>
        <w:tc>
          <w:tcPr>
            <w:tcW w:w="182" w:type="dxa"/>
            <w:shd w:val="clear" w:color="auto" w:fill="F8FAFD"/>
            <w:hideMark/>
          </w:tcPr>
          <w:p w14:paraId="180B127D" w14:textId="77777777" w:rsidR="005959CE" w:rsidRPr="005959CE" w:rsidRDefault="005959CE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0</w:t>
            </w:r>
          </w:p>
        </w:tc>
        <w:tc>
          <w:tcPr>
            <w:tcW w:w="330" w:type="dxa"/>
            <w:shd w:val="clear" w:color="auto" w:fill="F8FAFD"/>
            <w:hideMark/>
          </w:tcPr>
          <w:p w14:paraId="7BD1088B" w14:textId="77777777" w:rsidR="005959CE" w:rsidRPr="005959CE" w:rsidRDefault="005959CE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21</w:t>
            </w:r>
          </w:p>
        </w:tc>
        <w:tc>
          <w:tcPr>
            <w:tcW w:w="344" w:type="dxa"/>
            <w:shd w:val="clear" w:color="auto" w:fill="F8FAFD"/>
            <w:hideMark/>
          </w:tcPr>
          <w:p w14:paraId="1D41B31C" w14:textId="77777777" w:rsidR="005959CE" w:rsidRPr="005959CE" w:rsidRDefault="005959CE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0</w:t>
            </w:r>
          </w:p>
        </w:tc>
        <w:tc>
          <w:tcPr>
            <w:tcW w:w="344" w:type="dxa"/>
            <w:shd w:val="clear" w:color="auto" w:fill="F8FAFD"/>
            <w:hideMark/>
          </w:tcPr>
          <w:p w14:paraId="7C810153" w14:textId="77777777" w:rsidR="005959CE" w:rsidRPr="005959CE" w:rsidRDefault="005959CE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2</w:t>
            </w:r>
          </w:p>
        </w:tc>
        <w:tc>
          <w:tcPr>
            <w:tcW w:w="344" w:type="dxa"/>
            <w:shd w:val="clear" w:color="auto" w:fill="F8FAFD"/>
            <w:hideMark/>
          </w:tcPr>
          <w:p w14:paraId="7C1CCA47" w14:textId="77777777" w:rsidR="005959CE" w:rsidRPr="005959CE" w:rsidRDefault="005959CE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5</w:t>
            </w:r>
          </w:p>
        </w:tc>
        <w:tc>
          <w:tcPr>
            <w:tcW w:w="344" w:type="dxa"/>
            <w:shd w:val="clear" w:color="auto" w:fill="F8FAFD"/>
            <w:hideMark/>
          </w:tcPr>
          <w:p w14:paraId="7789132E" w14:textId="77777777" w:rsidR="005959CE" w:rsidRPr="005959CE" w:rsidRDefault="005959CE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16</w:t>
            </w:r>
          </w:p>
        </w:tc>
        <w:tc>
          <w:tcPr>
            <w:tcW w:w="1181" w:type="dxa"/>
            <w:shd w:val="clear" w:color="auto" w:fill="F8FAFD"/>
            <w:hideMark/>
          </w:tcPr>
          <w:p w14:paraId="60B1C29F" w14:textId="272FA74A" w:rsidR="005959CE" w:rsidRPr="005959CE" w:rsidRDefault="00B07302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86–242</w:t>
            </w:r>
          </w:p>
        </w:tc>
        <w:tc>
          <w:tcPr>
            <w:tcW w:w="1181" w:type="dxa"/>
            <w:shd w:val="clear" w:color="auto" w:fill="F8FAFD"/>
          </w:tcPr>
          <w:p w14:paraId="27C59DEF" w14:textId="14D101D8" w:rsidR="7D55CC4C" w:rsidRDefault="7D55CC4C" w:rsidP="7D55CC4C">
            <w:pPr>
              <w:spacing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</w:p>
        </w:tc>
        <w:tc>
          <w:tcPr>
            <w:tcW w:w="330" w:type="dxa"/>
            <w:shd w:val="clear" w:color="auto" w:fill="F8FAFD"/>
            <w:hideMark/>
          </w:tcPr>
          <w:p w14:paraId="1E8431CB" w14:textId="77777777" w:rsidR="005959CE" w:rsidRPr="005959CE" w:rsidRDefault="005959CE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9</w:t>
            </w:r>
          </w:p>
        </w:tc>
        <w:tc>
          <w:tcPr>
            <w:tcW w:w="565" w:type="dxa"/>
            <w:shd w:val="clear" w:color="auto" w:fill="F8FAFD"/>
            <w:hideMark/>
          </w:tcPr>
          <w:p w14:paraId="5076FF07" w14:textId="77777777" w:rsidR="005959CE" w:rsidRPr="005959CE" w:rsidRDefault="005959CE" w:rsidP="00595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</w:pPr>
            <w:r w:rsidRPr="005959CE">
              <w:rPr>
                <w:rFonts w:ascii="Open Sans" w:eastAsia="Times New Roman" w:hAnsi="Open Sans" w:cs="Open Sans"/>
                <w:color w:val="31467C"/>
                <w:sz w:val="24"/>
                <w:szCs w:val="24"/>
                <w:lang w:eastAsia="fi-FI"/>
              </w:rPr>
              <w:t>0,39</w:t>
            </w:r>
          </w:p>
        </w:tc>
      </w:tr>
    </w:tbl>
    <w:p w14:paraId="5E32D321" w14:textId="77777777" w:rsidR="005959CE" w:rsidRPr="00720AC1" w:rsidRDefault="005959CE">
      <w:pPr>
        <w:rPr>
          <w:rFonts w:cstheme="minorHAnsi"/>
          <w:sz w:val="28"/>
          <w:szCs w:val="28"/>
        </w:rPr>
      </w:pPr>
    </w:p>
    <w:p w14:paraId="7C918405" w14:textId="58326FBF" w:rsidR="00B2431B" w:rsidRPr="00720AC1" w:rsidRDefault="00B2431B">
      <w:pPr>
        <w:rPr>
          <w:rFonts w:cstheme="minorHAnsi"/>
        </w:rPr>
      </w:pPr>
      <w:r w:rsidRPr="00720AC1">
        <w:rPr>
          <w:rFonts w:cstheme="minorHAnsi"/>
        </w:rPr>
        <w:t xml:space="preserve">Kolme ensimmäistä sijaa ei yllätä varmaan ketään. Pori ja Lapua Jyväskylää hieman perässä, niin kuin viime vuosina </w:t>
      </w:r>
      <w:r w:rsidR="00951EB6" w:rsidRPr="00720AC1">
        <w:rPr>
          <w:rFonts w:cstheme="minorHAnsi"/>
        </w:rPr>
        <w:t>yleensäkin, mutta</w:t>
      </w:r>
      <w:r w:rsidR="00E42308" w:rsidRPr="00720AC1">
        <w:rPr>
          <w:rFonts w:cstheme="minorHAnsi"/>
        </w:rPr>
        <w:t xml:space="preserve"> ne</w:t>
      </w:r>
      <w:r w:rsidR="00C63E24" w:rsidRPr="00720AC1">
        <w:rPr>
          <w:rFonts w:cstheme="minorHAnsi"/>
        </w:rPr>
        <w:t xml:space="preserve">lossijalla on </w:t>
      </w:r>
      <w:r w:rsidR="00853635" w:rsidRPr="00720AC1">
        <w:rPr>
          <w:rFonts w:cstheme="minorHAnsi"/>
        </w:rPr>
        <w:t>jossain määrin</w:t>
      </w:r>
      <w:r w:rsidR="00C63E24" w:rsidRPr="00720AC1">
        <w:rPr>
          <w:rFonts w:cstheme="minorHAnsi"/>
        </w:rPr>
        <w:t xml:space="preserve"> </w:t>
      </w:r>
      <w:r w:rsidR="00853635" w:rsidRPr="00720AC1">
        <w:rPr>
          <w:rFonts w:cstheme="minorHAnsi"/>
        </w:rPr>
        <w:t>yllättävä joukkue</w:t>
      </w:r>
      <w:r w:rsidR="00C63E24" w:rsidRPr="00720AC1">
        <w:rPr>
          <w:rFonts w:cstheme="minorHAnsi"/>
        </w:rPr>
        <w:t>, Seinäjoen Mailajussit</w:t>
      </w:r>
      <w:r w:rsidR="00853635" w:rsidRPr="00720AC1">
        <w:rPr>
          <w:rFonts w:cstheme="minorHAnsi"/>
        </w:rPr>
        <w:t>.</w:t>
      </w:r>
      <w:r w:rsidR="000470B0" w:rsidRPr="00720AC1">
        <w:rPr>
          <w:rFonts w:cstheme="minorHAnsi"/>
        </w:rPr>
        <w:t xml:space="preserve"> Viime vuoden hopeajoukkue Manse PP jäi viidenneksi</w:t>
      </w:r>
      <w:r w:rsidR="00327975" w:rsidRPr="00720AC1">
        <w:rPr>
          <w:rFonts w:cstheme="minorHAnsi"/>
        </w:rPr>
        <w:t xml:space="preserve">. Muut pudotuspelijoukkueet olivat odotettuja, </w:t>
      </w:r>
      <w:r w:rsidR="00680EEB">
        <w:rPr>
          <w:rFonts w:cstheme="minorHAnsi"/>
        </w:rPr>
        <w:t>Tahk</w:t>
      </w:r>
      <w:r w:rsidR="006B0F76">
        <w:rPr>
          <w:rFonts w:cstheme="minorHAnsi"/>
        </w:rPr>
        <w:t>o</w:t>
      </w:r>
      <w:r w:rsidR="00680EEB">
        <w:rPr>
          <w:rFonts w:cstheme="minorHAnsi"/>
        </w:rPr>
        <w:t xml:space="preserve">n Leidit Hyvinkäältä, </w:t>
      </w:r>
      <w:r w:rsidR="00DC2417" w:rsidRPr="00720AC1">
        <w:rPr>
          <w:rFonts w:cstheme="minorHAnsi"/>
        </w:rPr>
        <w:t>Kempele</w:t>
      </w:r>
      <w:r w:rsidR="004D2801">
        <w:rPr>
          <w:rFonts w:cstheme="minorHAnsi"/>
        </w:rPr>
        <w:t>en Kiri</w:t>
      </w:r>
      <w:r w:rsidR="00DC2417" w:rsidRPr="00720AC1">
        <w:rPr>
          <w:rFonts w:cstheme="minorHAnsi"/>
        </w:rPr>
        <w:t xml:space="preserve"> ja Fera Raumalta. Sarjanousija </w:t>
      </w:r>
      <w:r w:rsidR="00410A75" w:rsidRPr="00720AC1">
        <w:rPr>
          <w:rFonts w:cstheme="minorHAnsi"/>
        </w:rPr>
        <w:t>Roihuttarilta</w:t>
      </w:r>
      <w:r w:rsidR="00DC2417" w:rsidRPr="00720AC1">
        <w:rPr>
          <w:rFonts w:cstheme="minorHAnsi"/>
        </w:rPr>
        <w:t xml:space="preserve"> oli</w:t>
      </w:r>
      <w:r w:rsidR="00127223" w:rsidRPr="00720AC1">
        <w:rPr>
          <w:rFonts w:cstheme="minorHAnsi"/>
        </w:rPr>
        <w:t xml:space="preserve"> kova temppu </w:t>
      </w:r>
      <w:r w:rsidR="004D2801">
        <w:rPr>
          <w:rFonts w:cstheme="minorHAnsi"/>
        </w:rPr>
        <w:t>päästä näinkin lähelle</w:t>
      </w:r>
      <w:r w:rsidR="008B179C" w:rsidRPr="00720AC1">
        <w:rPr>
          <w:rFonts w:cstheme="minorHAnsi"/>
        </w:rPr>
        <w:t xml:space="preserve"> pudotuspele</w:t>
      </w:r>
      <w:r w:rsidR="004D2801">
        <w:rPr>
          <w:rFonts w:cstheme="minorHAnsi"/>
        </w:rPr>
        <w:t>jä</w:t>
      </w:r>
      <w:r w:rsidR="008B179C" w:rsidRPr="00720AC1">
        <w:rPr>
          <w:rFonts w:cstheme="minorHAnsi"/>
        </w:rPr>
        <w:t>. Sijat 10–13 o</w:t>
      </w:r>
      <w:r w:rsidR="006B0F76">
        <w:rPr>
          <w:rFonts w:cstheme="minorHAnsi"/>
        </w:rPr>
        <w:t>vat samat joukkueet, mitä viime kaudellakin.</w:t>
      </w:r>
      <w:r w:rsidR="008B179C" w:rsidRPr="00720AC1">
        <w:rPr>
          <w:rFonts w:cstheme="minorHAnsi"/>
        </w:rPr>
        <w:t xml:space="preserve"> </w:t>
      </w:r>
    </w:p>
    <w:p w14:paraId="73E6A2B2" w14:textId="3F44FCEE" w:rsidR="00D83180" w:rsidRPr="00720AC1" w:rsidRDefault="00C24A4A">
      <w:pPr>
        <w:rPr>
          <w:rFonts w:cstheme="minorHAnsi"/>
          <w:sz w:val="28"/>
          <w:szCs w:val="28"/>
        </w:rPr>
      </w:pPr>
      <w:r w:rsidRPr="00720AC1">
        <w:rPr>
          <w:rFonts w:cstheme="minorHAnsi"/>
          <w:sz w:val="28"/>
          <w:szCs w:val="28"/>
        </w:rPr>
        <w:t>Tilasto</w:t>
      </w:r>
      <w:r w:rsidR="00AC6EEB" w:rsidRPr="00720AC1">
        <w:rPr>
          <w:rFonts w:cstheme="minorHAnsi"/>
          <w:sz w:val="28"/>
          <w:szCs w:val="28"/>
        </w:rPr>
        <w:t>voittajat</w:t>
      </w:r>
    </w:p>
    <w:p w14:paraId="06F7A7C7" w14:textId="1B288CA9" w:rsidR="005864EE" w:rsidRDefault="005864EE">
      <w:pPr>
        <w:rPr>
          <w:rFonts w:cstheme="minorHAnsi"/>
        </w:rPr>
      </w:pPr>
      <w:r>
        <w:rPr>
          <w:rFonts w:cstheme="minorHAnsi"/>
        </w:rPr>
        <w:lastRenderedPageBreak/>
        <w:t>Jos termit ovat unohtuneet, niin etenijäkuningatar on eniten juoksuja tuonut pelaaja. Lyöjäkuningatar e</w:t>
      </w:r>
      <w:r w:rsidR="00C25470">
        <w:rPr>
          <w:rFonts w:cstheme="minorHAnsi"/>
        </w:rPr>
        <w:t>niten lyönyt. Kärkilyöntikuningatar eniten kärkietenijää pesäväleillä siirtänyt. Tehotilasto tarkoittaa</w:t>
      </w:r>
      <w:r w:rsidR="001D40C6">
        <w:rPr>
          <w:rFonts w:cstheme="minorHAnsi"/>
        </w:rPr>
        <w:t xml:space="preserve"> lyötyjen ja tuotujen yhte</w:t>
      </w:r>
      <w:r w:rsidR="002B5CD5">
        <w:rPr>
          <w:rFonts w:cstheme="minorHAnsi"/>
        </w:rPr>
        <w:t>istulosta.</w:t>
      </w:r>
    </w:p>
    <w:p w14:paraId="2E7CD725" w14:textId="0BDD00C1" w:rsidR="00EB2CE8" w:rsidRPr="00720AC1" w:rsidRDefault="00511EA5">
      <w:pPr>
        <w:rPr>
          <w:rFonts w:cstheme="minorHAnsi"/>
        </w:rPr>
      </w:pPr>
      <w:r w:rsidRPr="00720AC1">
        <w:rPr>
          <w:rFonts w:cstheme="minorHAnsi"/>
        </w:rPr>
        <w:t>Etenijäkuningatar on</w:t>
      </w:r>
      <w:r w:rsidR="00EB2CE8" w:rsidRPr="00720AC1">
        <w:rPr>
          <w:rFonts w:cstheme="minorHAnsi"/>
        </w:rPr>
        <w:t xml:space="preserve"> </w:t>
      </w:r>
      <w:r w:rsidR="0061060B" w:rsidRPr="00720AC1">
        <w:rPr>
          <w:rFonts w:cstheme="minorHAnsi"/>
        </w:rPr>
        <w:t>Emilia Itävalo</w:t>
      </w:r>
      <w:r w:rsidR="00EC16AC">
        <w:rPr>
          <w:rFonts w:cstheme="minorHAnsi"/>
        </w:rPr>
        <w:t>,</w:t>
      </w:r>
      <w:r w:rsidR="004560B3">
        <w:rPr>
          <w:rFonts w:cstheme="minorHAnsi"/>
        </w:rPr>
        <w:t xml:space="preserve"> </w:t>
      </w:r>
      <w:r w:rsidR="00EC16AC">
        <w:rPr>
          <w:rFonts w:cstheme="minorHAnsi"/>
        </w:rPr>
        <w:t>51 tuotua</w:t>
      </w:r>
      <w:r w:rsidR="005E7D3C">
        <w:rPr>
          <w:rFonts w:cstheme="minorHAnsi"/>
        </w:rPr>
        <w:t xml:space="preserve"> (Porin Pesäkarhut)</w:t>
      </w:r>
      <w:r w:rsidR="002852C5" w:rsidRPr="00720AC1">
        <w:rPr>
          <w:rFonts w:cstheme="minorHAnsi"/>
        </w:rPr>
        <w:t xml:space="preserve">, Itävalolla ja </w:t>
      </w:r>
      <w:r w:rsidR="0095247C" w:rsidRPr="00720AC1">
        <w:rPr>
          <w:rFonts w:cstheme="minorHAnsi"/>
        </w:rPr>
        <w:t>toiseksi sijoittuneella Kaisaleena Rautakorvella oli saman verran tuotuja, mutta</w:t>
      </w:r>
      <w:r w:rsidR="008B7889" w:rsidRPr="00720AC1">
        <w:rPr>
          <w:rFonts w:cstheme="minorHAnsi"/>
          <w:color w:val="262626"/>
          <w:sz w:val="21"/>
          <w:szCs w:val="21"/>
          <w:shd w:val="clear" w:color="auto" w:fill="FFFFFF"/>
        </w:rPr>
        <w:t> pesäpallon kilpailumääräysten § 38 mukaan (eniten juoksuja suhteessa oman joukkueen kaikkiin juoksuihin)</w:t>
      </w:r>
      <w:r w:rsidR="00254866" w:rsidRPr="00720AC1">
        <w:rPr>
          <w:rFonts w:cstheme="minorHAnsi"/>
          <w:color w:val="262626"/>
          <w:sz w:val="21"/>
          <w:szCs w:val="21"/>
          <w:shd w:val="clear" w:color="auto" w:fill="FFFFFF"/>
        </w:rPr>
        <w:t xml:space="preserve"> Itävalo voitti sen.</w:t>
      </w:r>
    </w:p>
    <w:p w14:paraId="782A4DAC" w14:textId="1EAB3D70" w:rsidR="006C4544" w:rsidRPr="00720AC1" w:rsidRDefault="00511EA5">
      <w:pPr>
        <w:rPr>
          <w:rFonts w:cstheme="minorHAnsi"/>
        </w:rPr>
      </w:pPr>
      <w:r w:rsidRPr="00720AC1">
        <w:rPr>
          <w:rFonts w:cstheme="minorHAnsi"/>
        </w:rPr>
        <w:t>Lyöjäkuningatar on Susanna Puisto</w:t>
      </w:r>
      <w:r w:rsidR="005E7D3C">
        <w:rPr>
          <w:rFonts w:cstheme="minorHAnsi"/>
        </w:rPr>
        <w:t xml:space="preserve"> </w:t>
      </w:r>
      <w:r w:rsidR="00D91856">
        <w:rPr>
          <w:rFonts w:cstheme="minorHAnsi"/>
        </w:rPr>
        <w:t xml:space="preserve">1+71 lyötyä, kunnari ja 71 tavallista </w:t>
      </w:r>
      <w:r w:rsidR="005E7D3C">
        <w:rPr>
          <w:rFonts w:cstheme="minorHAnsi"/>
        </w:rPr>
        <w:t>(Porin Pesäkarhut)</w:t>
      </w:r>
      <w:r w:rsidR="00334434" w:rsidRPr="00720AC1">
        <w:rPr>
          <w:rFonts w:cstheme="minorHAnsi"/>
        </w:rPr>
        <w:t>, Puisto vei toista kertaa</w:t>
      </w:r>
      <w:r w:rsidR="00D66C2C" w:rsidRPr="00720AC1">
        <w:rPr>
          <w:rFonts w:cstheme="minorHAnsi"/>
        </w:rPr>
        <w:t xml:space="preserve"> putkeen</w:t>
      </w:r>
      <w:r w:rsidR="00334434" w:rsidRPr="00720AC1">
        <w:rPr>
          <w:rFonts w:cstheme="minorHAnsi"/>
        </w:rPr>
        <w:t xml:space="preserve"> lyöjäkuningattaruuden</w:t>
      </w:r>
      <w:r w:rsidR="00D66C2C" w:rsidRPr="00720AC1">
        <w:rPr>
          <w:rFonts w:cstheme="minorHAnsi"/>
        </w:rPr>
        <w:t xml:space="preserve">. Viime kaudella ensimmäistä kertaa tilaston voittanut </w:t>
      </w:r>
      <w:r w:rsidR="0046651F" w:rsidRPr="00720AC1">
        <w:rPr>
          <w:rFonts w:cstheme="minorHAnsi"/>
        </w:rPr>
        <w:t>Puisto uusi voittonsa tällä kaudella</w:t>
      </w:r>
      <w:r w:rsidR="008F2530">
        <w:rPr>
          <w:rFonts w:cstheme="minorHAnsi"/>
        </w:rPr>
        <w:t>. Viime kauden voittoa ennen tilastoa oli viisi vuotta hallinnut J</w:t>
      </w:r>
      <w:r w:rsidR="005B6619">
        <w:rPr>
          <w:rFonts w:cstheme="minorHAnsi"/>
        </w:rPr>
        <w:t>anette Lepistö jäi toiseksi.</w:t>
      </w:r>
    </w:p>
    <w:p w14:paraId="4F8CCFA4" w14:textId="3DD4F0A8" w:rsidR="001E7DE6" w:rsidRPr="00720AC1" w:rsidRDefault="001E7DE6">
      <w:pPr>
        <w:rPr>
          <w:rFonts w:cstheme="minorHAnsi"/>
        </w:rPr>
      </w:pPr>
      <w:r w:rsidRPr="00720AC1">
        <w:rPr>
          <w:rFonts w:cstheme="minorHAnsi"/>
        </w:rPr>
        <w:t>Kärkilyöntikuningatar on Silja Syrjälä</w:t>
      </w:r>
      <w:r w:rsidR="00D91856">
        <w:rPr>
          <w:rFonts w:cstheme="minorHAnsi"/>
        </w:rPr>
        <w:t xml:space="preserve"> </w:t>
      </w:r>
      <w:r w:rsidR="00B7289D">
        <w:rPr>
          <w:rFonts w:cstheme="minorHAnsi"/>
        </w:rPr>
        <w:t>138 kärkilyöntiä</w:t>
      </w:r>
      <w:r w:rsidR="005E7D3C">
        <w:rPr>
          <w:rFonts w:cstheme="minorHAnsi"/>
        </w:rPr>
        <w:t xml:space="preserve"> (SMJ)</w:t>
      </w:r>
      <w:r w:rsidR="004C5035" w:rsidRPr="00720AC1">
        <w:rPr>
          <w:rFonts w:cstheme="minorHAnsi"/>
        </w:rPr>
        <w:t xml:space="preserve">, Puisto, Itävalo ja Körkkö olivat jossain mielessä odotettuja voittajia, mutta </w:t>
      </w:r>
      <w:r w:rsidR="005221AF" w:rsidRPr="00720AC1">
        <w:rPr>
          <w:rFonts w:cstheme="minorHAnsi"/>
        </w:rPr>
        <w:t>Syrjälää ei rehellisesti sanottuna kovinkaan moni uskaltanut veikata</w:t>
      </w:r>
      <w:r w:rsidR="00D50420" w:rsidRPr="00720AC1">
        <w:rPr>
          <w:rFonts w:cstheme="minorHAnsi"/>
        </w:rPr>
        <w:t>.</w:t>
      </w:r>
    </w:p>
    <w:p w14:paraId="6F7AB32A" w14:textId="772EB50B" w:rsidR="00511EA5" w:rsidRPr="00720AC1" w:rsidRDefault="001E7DE6">
      <w:pPr>
        <w:rPr>
          <w:rFonts w:cstheme="minorHAnsi"/>
        </w:rPr>
      </w:pPr>
      <w:r w:rsidRPr="00720AC1">
        <w:rPr>
          <w:rFonts w:cstheme="minorHAnsi"/>
        </w:rPr>
        <w:t xml:space="preserve">Tehotilaston voittaja on </w:t>
      </w:r>
      <w:r w:rsidR="00B40201" w:rsidRPr="00720AC1">
        <w:rPr>
          <w:rFonts w:cstheme="minorHAnsi"/>
        </w:rPr>
        <w:t>Emma Körkkö</w:t>
      </w:r>
      <w:r w:rsidR="007A1572">
        <w:rPr>
          <w:rFonts w:cstheme="minorHAnsi"/>
        </w:rPr>
        <w:t xml:space="preserve"> 12+50 lyötyä ja </w:t>
      </w:r>
      <w:r w:rsidR="008E0652">
        <w:rPr>
          <w:rFonts w:cstheme="minorHAnsi"/>
        </w:rPr>
        <w:t>43 tuotua eli 105 tehopistettä</w:t>
      </w:r>
      <w:r w:rsidR="005E7D3C">
        <w:rPr>
          <w:rFonts w:cstheme="minorHAnsi"/>
        </w:rPr>
        <w:t xml:space="preserve"> (Kirittäret)</w:t>
      </w:r>
      <w:r w:rsidR="009E7AEA" w:rsidRPr="00720AC1">
        <w:rPr>
          <w:rFonts w:cstheme="minorHAnsi"/>
        </w:rPr>
        <w:t xml:space="preserve">, </w:t>
      </w:r>
      <w:r w:rsidR="00687BEF" w:rsidRPr="00720AC1">
        <w:rPr>
          <w:rFonts w:cstheme="minorHAnsi"/>
        </w:rPr>
        <w:t>isoin yllätys ei ole Körkön voitto, vaan se, että hän voitti ainoastaan teho</w:t>
      </w:r>
      <w:r w:rsidR="004C5035" w:rsidRPr="00720AC1">
        <w:rPr>
          <w:rFonts w:cstheme="minorHAnsi"/>
        </w:rPr>
        <w:t>tilaston, hän jossain välissä johti jokaista tilastoa</w:t>
      </w:r>
      <w:r w:rsidR="00D50420" w:rsidRPr="00720AC1">
        <w:rPr>
          <w:rFonts w:cstheme="minorHAnsi"/>
        </w:rPr>
        <w:t>, saavutusta lisää se, että Kirittäret pelasivat</w:t>
      </w:r>
      <w:r w:rsidR="00451A7C" w:rsidRPr="00720AC1">
        <w:rPr>
          <w:rFonts w:cstheme="minorHAnsi"/>
        </w:rPr>
        <w:t xml:space="preserve"> vähemmän kuin </w:t>
      </w:r>
      <w:r w:rsidR="00D06A52" w:rsidRPr="00720AC1">
        <w:rPr>
          <w:rFonts w:cstheme="minorHAnsi"/>
        </w:rPr>
        <w:t>muut</w:t>
      </w:r>
      <w:r w:rsidR="008E0652">
        <w:rPr>
          <w:rFonts w:cstheme="minorHAnsi"/>
        </w:rPr>
        <w:t xml:space="preserve"> ja onhan tuo 12 kunnaria aivan käsittämätön määrä.</w:t>
      </w:r>
    </w:p>
    <w:p w14:paraId="2E3C3012" w14:textId="6F54CF68" w:rsidR="00D06A52" w:rsidRPr="00720AC1" w:rsidRDefault="003E1BDD">
      <w:pPr>
        <w:rPr>
          <w:rFonts w:cstheme="minorHAnsi"/>
          <w:sz w:val="28"/>
          <w:szCs w:val="28"/>
        </w:rPr>
      </w:pPr>
      <w:r w:rsidRPr="00720AC1">
        <w:rPr>
          <w:rFonts w:cstheme="minorHAnsi"/>
          <w:sz w:val="28"/>
          <w:szCs w:val="28"/>
        </w:rPr>
        <w:t>Suurimmat yllättäjät</w:t>
      </w:r>
      <w:r w:rsidR="00786A1D" w:rsidRPr="00720AC1">
        <w:rPr>
          <w:rFonts w:cstheme="minorHAnsi"/>
          <w:sz w:val="28"/>
          <w:szCs w:val="28"/>
        </w:rPr>
        <w:t xml:space="preserve"> ja pettymykset</w:t>
      </w:r>
    </w:p>
    <w:p w14:paraId="2167B92F" w14:textId="4D920D1D" w:rsidR="003E1BDD" w:rsidRPr="00720AC1" w:rsidRDefault="003D4763">
      <w:pPr>
        <w:rPr>
          <w:rFonts w:cstheme="minorHAnsi"/>
        </w:rPr>
      </w:pPr>
      <w:r>
        <w:rPr>
          <w:rFonts w:cstheme="minorHAnsi"/>
        </w:rPr>
        <w:t xml:space="preserve">Tähän </w:t>
      </w:r>
      <w:r w:rsidR="00AC1456" w:rsidRPr="00720AC1">
        <w:rPr>
          <w:rFonts w:cstheme="minorHAnsi"/>
        </w:rPr>
        <w:t xml:space="preserve">olen poiminut mielestäni </w:t>
      </w:r>
      <w:r w:rsidR="00786A1D" w:rsidRPr="00720AC1">
        <w:rPr>
          <w:rFonts w:cstheme="minorHAnsi"/>
        </w:rPr>
        <w:t xml:space="preserve">suurimmat yllättäjät ja pettymykset. </w:t>
      </w:r>
      <w:r w:rsidR="00842A42" w:rsidRPr="00720AC1">
        <w:rPr>
          <w:rFonts w:cstheme="minorHAnsi"/>
        </w:rPr>
        <w:t>Oikeita vastauksiahan ei ole.</w:t>
      </w:r>
    </w:p>
    <w:p w14:paraId="65BBB7B1" w14:textId="17BF1C06" w:rsidR="00786A1D" w:rsidRPr="00720AC1" w:rsidRDefault="00786A1D">
      <w:pPr>
        <w:rPr>
          <w:rFonts w:cstheme="minorHAnsi"/>
        </w:rPr>
      </w:pPr>
    </w:p>
    <w:p w14:paraId="27F17655" w14:textId="24508086" w:rsidR="00786A1D" w:rsidRPr="00720AC1" w:rsidRDefault="00786A1D" w:rsidP="00786A1D">
      <w:pPr>
        <w:rPr>
          <w:rFonts w:cstheme="minorHAnsi"/>
        </w:rPr>
      </w:pPr>
      <w:r w:rsidRPr="00720AC1">
        <w:rPr>
          <w:rFonts w:cstheme="minorHAnsi"/>
        </w:rPr>
        <w:t># 1 Suurin yllättäjä on yllätys, yllätys, Seinäjoen Mailajussit</w:t>
      </w:r>
      <w:r w:rsidR="00200E8A" w:rsidRPr="00720AC1">
        <w:rPr>
          <w:rFonts w:cstheme="minorHAnsi"/>
        </w:rPr>
        <w:t>. Mailajussit pa</w:t>
      </w:r>
      <w:r w:rsidR="000A7D96" w:rsidRPr="00720AC1">
        <w:rPr>
          <w:rFonts w:cstheme="minorHAnsi"/>
        </w:rPr>
        <w:t xml:space="preserve">lasivat </w:t>
      </w:r>
      <w:r w:rsidR="007B7A50" w:rsidRPr="00720AC1">
        <w:rPr>
          <w:rFonts w:cstheme="minorHAnsi"/>
        </w:rPr>
        <w:t xml:space="preserve">menestyskantaan niin sanotusti, Seinäjoellahan on ollut menestystä </w:t>
      </w:r>
      <w:r w:rsidR="007D5B42" w:rsidRPr="00720AC1">
        <w:rPr>
          <w:rFonts w:cstheme="minorHAnsi"/>
        </w:rPr>
        <w:t xml:space="preserve">pesäpallossa paljon, mutta ei viime aikoina. </w:t>
      </w:r>
      <w:r w:rsidR="00261E4D" w:rsidRPr="00720AC1">
        <w:rPr>
          <w:rFonts w:cstheme="minorHAnsi"/>
        </w:rPr>
        <w:t xml:space="preserve">Seinäjoki </w:t>
      </w:r>
      <w:r w:rsidR="00467728" w:rsidRPr="00720AC1">
        <w:rPr>
          <w:rFonts w:cstheme="minorHAnsi"/>
        </w:rPr>
        <w:t>sijoittui tällä kaudella neljänneksi</w:t>
      </w:r>
      <w:r w:rsidR="001D4298" w:rsidRPr="00720AC1">
        <w:rPr>
          <w:rFonts w:cstheme="minorHAnsi"/>
        </w:rPr>
        <w:t xml:space="preserve"> ja kaatoi kestomenestyjä Kirittäret ainoa</w:t>
      </w:r>
      <w:r w:rsidR="003B1CDA" w:rsidRPr="00720AC1">
        <w:rPr>
          <w:rFonts w:cstheme="minorHAnsi"/>
        </w:rPr>
        <w:t>na joukkueena koko runkosarjassa.</w:t>
      </w:r>
      <w:r w:rsidR="008F4C41" w:rsidRPr="00720AC1">
        <w:rPr>
          <w:rFonts w:cstheme="minorHAnsi"/>
        </w:rPr>
        <w:t xml:space="preserve"> </w:t>
      </w:r>
      <w:r w:rsidR="00261E4D" w:rsidRPr="00720AC1">
        <w:rPr>
          <w:rFonts w:cstheme="minorHAnsi"/>
        </w:rPr>
        <w:t xml:space="preserve">Toinen kova päänahka tuli myös toisesta kestomenestyjä Lapuasta. </w:t>
      </w:r>
      <w:r w:rsidR="000D79DF" w:rsidRPr="00720AC1">
        <w:rPr>
          <w:rFonts w:cstheme="minorHAnsi"/>
        </w:rPr>
        <w:t xml:space="preserve">Ensimmäistä kertaa myös pitkään aikaan neljän parhaan joukossa on joku muu kuin Kirittäret, </w:t>
      </w:r>
      <w:r w:rsidR="00441300" w:rsidRPr="00720AC1">
        <w:rPr>
          <w:rFonts w:cstheme="minorHAnsi"/>
        </w:rPr>
        <w:t xml:space="preserve">Lapuan </w:t>
      </w:r>
      <w:r w:rsidR="000D79DF" w:rsidRPr="00720AC1">
        <w:rPr>
          <w:rFonts w:cstheme="minorHAnsi"/>
        </w:rPr>
        <w:t xml:space="preserve">Virkiä, </w:t>
      </w:r>
      <w:r w:rsidR="00441300" w:rsidRPr="00720AC1">
        <w:rPr>
          <w:rFonts w:cstheme="minorHAnsi"/>
        </w:rPr>
        <w:t>Porin Pesäkarhut ja Manse PP.</w:t>
      </w:r>
    </w:p>
    <w:p w14:paraId="53CD6045" w14:textId="55E49BE7" w:rsidR="006C0177" w:rsidRPr="00720AC1" w:rsidRDefault="006C0177" w:rsidP="00786A1D">
      <w:pPr>
        <w:rPr>
          <w:rFonts w:cstheme="minorHAnsi"/>
        </w:rPr>
      </w:pPr>
      <w:r w:rsidRPr="00720AC1">
        <w:rPr>
          <w:rFonts w:cstheme="minorHAnsi"/>
        </w:rPr>
        <w:t xml:space="preserve">#2 </w:t>
      </w:r>
      <w:r w:rsidR="00896687" w:rsidRPr="00720AC1">
        <w:rPr>
          <w:rFonts w:cstheme="minorHAnsi"/>
        </w:rPr>
        <w:t xml:space="preserve">Sijalla kaksi on </w:t>
      </w:r>
      <w:r w:rsidR="008F4C41" w:rsidRPr="00720AC1">
        <w:rPr>
          <w:rFonts w:cstheme="minorHAnsi"/>
        </w:rPr>
        <w:t>jo aiemmin mainittu Silja Syrjälä. Ei hän huono pelaaja koskaan ole ollut,</w:t>
      </w:r>
      <w:r w:rsidR="000A2366" w:rsidRPr="00720AC1">
        <w:rPr>
          <w:rFonts w:cstheme="minorHAnsi"/>
        </w:rPr>
        <w:t xml:space="preserve"> mutta tänä vuonna hän otti isoja askelia urallansa eteenpäin</w:t>
      </w:r>
      <w:r w:rsidR="00634B38" w:rsidRPr="00720AC1">
        <w:rPr>
          <w:rFonts w:cstheme="minorHAnsi"/>
        </w:rPr>
        <w:t>, kärkilyöntitilaston voittaminen on yksi hieno osoitus tästä.</w:t>
      </w:r>
    </w:p>
    <w:p w14:paraId="3E3DC688" w14:textId="5866E220" w:rsidR="00634B38" w:rsidRPr="00720AC1" w:rsidRDefault="00634B38" w:rsidP="00786A1D">
      <w:pPr>
        <w:rPr>
          <w:rFonts w:cstheme="minorHAnsi"/>
        </w:rPr>
      </w:pPr>
      <w:r w:rsidRPr="00720AC1">
        <w:rPr>
          <w:rFonts w:cstheme="minorHAnsi"/>
        </w:rPr>
        <w:t xml:space="preserve">#3 Sijalla kolme on </w:t>
      </w:r>
      <w:r w:rsidR="00410A75" w:rsidRPr="00720AC1">
        <w:rPr>
          <w:rFonts w:cstheme="minorHAnsi"/>
        </w:rPr>
        <w:t>Roihuttaret Helsingistä</w:t>
      </w:r>
      <w:r w:rsidRPr="00720AC1">
        <w:rPr>
          <w:rFonts w:cstheme="minorHAnsi"/>
        </w:rPr>
        <w:t xml:space="preserve">. </w:t>
      </w:r>
      <w:r w:rsidR="00274D00" w:rsidRPr="00720AC1">
        <w:rPr>
          <w:rFonts w:cstheme="minorHAnsi"/>
        </w:rPr>
        <w:t>Sarjanousija</w:t>
      </w:r>
      <w:r w:rsidR="00575A64" w:rsidRPr="00720AC1">
        <w:rPr>
          <w:rFonts w:cstheme="minorHAnsi"/>
        </w:rPr>
        <w:t xml:space="preserve"> esitti hyviä otteita ja sijoittui lopulta</w:t>
      </w:r>
      <w:r w:rsidR="00441300" w:rsidRPr="00720AC1">
        <w:rPr>
          <w:rFonts w:cstheme="minorHAnsi"/>
        </w:rPr>
        <w:t xml:space="preserve"> kymmenenneksi. Ei edes huono sijoitus. Joukkueessa on lupaavia </w:t>
      </w:r>
      <w:r w:rsidR="00844F68" w:rsidRPr="00720AC1">
        <w:rPr>
          <w:rFonts w:cstheme="minorHAnsi"/>
        </w:rPr>
        <w:t>yksilöit</w:t>
      </w:r>
      <w:r w:rsidR="00520F88" w:rsidRPr="00720AC1">
        <w:rPr>
          <w:rFonts w:cstheme="minorHAnsi"/>
        </w:rPr>
        <w:t>ä ja ensi vuonna voidaan</w:t>
      </w:r>
      <w:r w:rsidR="0052469B" w:rsidRPr="00720AC1">
        <w:rPr>
          <w:rFonts w:cstheme="minorHAnsi"/>
        </w:rPr>
        <w:t xml:space="preserve"> ihan hyvin</w:t>
      </w:r>
      <w:r w:rsidR="00520F88" w:rsidRPr="00720AC1">
        <w:rPr>
          <w:rFonts w:cstheme="minorHAnsi"/>
        </w:rPr>
        <w:t xml:space="preserve"> nähdä pääkaupunkiseudulla </w:t>
      </w:r>
      <w:r w:rsidR="000A734A" w:rsidRPr="00720AC1">
        <w:rPr>
          <w:rFonts w:cstheme="minorHAnsi"/>
        </w:rPr>
        <w:t>pesäpallon pudotuspelej</w:t>
      </w:r>
      <w:r w:rsidR="00B868B3" w:rsidRPr="00720AC1">
        <w:rPr>
          <w:rFonts w:cstheme="minorHAnsi"/>
        </w:rPr>
        <w:t>ä.</w:t>
      </w:r>
      <w:r w:rsidR="00DD53B0" w:rsidRPr="00720AC1">
        <w:rPr>
          <w:rFonts w:cstheme="minorHAnsi"/>
        </w:rPr>
        <w:t xml:space="preserve"> </w:t>
      </w:r>
    </w:p>
    <w:p w14:paraId="7DFDC0F6" w14:textId="508578FE" w:rsidR="0052469B" w:rsidRPr="00720AC1" w:rsidRDefault="0052469B" w:rsidP="00786A1D">
      <w:pPr>
        <w:rPr>
          <w:rFonts w:cstheme="minorHAnsi"/>
          <w:sz w:val="28"/>
          <w:szCs w:val="28"/>
        </w:rPr>
      </w:pPr>
      <w:r w:rsidRPr="00720AC1">
        <w:rPr>
          <w:rFonts w:cstheme="minorHAnsi"/>
          <w:sz w:val="28"/>
          <w:szCs w:val="28"/>
        </w:rPr>
        <w:t>Pettymy</w:t>
      </w:r>
      <w:r w:rsidR="00F32E60">
        <w:rPr>
          <w:rFonts w:cstheme="minorHAnsi"/>
          <w:sz w:val="28"/>
          <w:szCs w:val="28"/>
        </w:rPr>
        <w:t>s</w:t>
      </w:r>
    </w:p>
    <w:p w14:paraId="73F82356" w14:textId="2C6C722E" w:rsidR="0065581C" w:rsidRDefault="0052469B">
      <w:pPr>
        <w:rPr>
          <w:rFonts w:cstheme="minorHAnsi"/>
        </w:rPr>
      </w:pPr>
      <w:r w:rsidRPr="00720AC1">
        <w:rPr>
          <w:rFonts w:cstheme="minorHAnsi"/>
        </w:rPr>
        <w:t>#</w:t>
      </w:r>
      <w:r w:rsidR="00661213" w:rsidRPr="00720AC1">
        <w:rPr>
          <w:rFonts w:cstheme="minorHAnsi"/>
        </w:rPr>
        <w:t xml:space="preserve"> 1 Suurin pettymys on, </w:t>
      </w:r>
      <w:r w:rsidR="00AA2D77" w:rsidRPr="00720AC1">
        <w:rPr>
          <w:rFonts w:cstheme="minorHAnsi"/>
        </w:rPr>
        <w:t>Manse PP</w:t>
      </w:r>
      <w:r w:rsidR="00ED0B78">
        <w:rPr>
          <w:rFonts w:cstheme="minorHAnsi"/>
        </w:rPr>
        <w:t xml:space="preserve"> Tampereelta.</w:t>
      </w:r>
      <w:r w:rsidR="00AA2D77" w:rsidRPr="00720AC1">
        <w:rPr>
          <w:rFonts w:cstheme="minorHAnsi"/>
        </w:rPr>
        <w:t xml:space="preserve"> </w:t>
      </w:r>
      <w:r w:rsidR="00DB6D76" w:rsidRPr="00720AC1">
        <w:rPr>
          <w:rFonts w:cstheme="minorHAnsi"/>
        </w:rPr>
        <w:t xml:space="preserve">Viime vuoden hopeajoukkueen peli ei ole kulkenut tällä kaudella </w:t>
      </w:r>
      <w:r w:rsidR="00ED0B78">
        <w:rPr>
          <w:rFonts w:cstheme="minorHAnsi"/>
        </w:rPr>
        <w:t xml:space="preserve">niin hyvin kuin olisi pitänyt, Manse myös vaihtoi pelinjohtajaa kesken kauden, se ainakin kertoo jotain. </w:t>
      </w:r>
      <w:r w:rsidR="002426F2" w:rsidRPr="00720AC1">
        <w:rPr>
          <w:rFonts w:cstheme="minorHAnsi"/>
        </w:rPr>
        <w:t>Tietysti Manse lopulta sijoittui viidenneksi, mutta kärkijoukkueita vastaan pelit menivät aivan hirveästi</w:t>
      </w:r>
      <w:r w:rsidR="000875FA" w:rsidRPr="00720AC1">
        <w:rPr>
          <w:rFonts w:cstheme="minorHAnsi"/>
        </w:rPr>
        <w:t xml:space="preserve">, myös muitakin joukkueita vastaan on ollut </w:t>
      </w:r>
      <w:r w:rsidR="00797D51" w:rsidRPr="00720AC1">
        <w:rPr>
          <w:rFonts w:cstheme="minorHAnsi"/>
        </w:rPr>
        <w:t>vaikeuksia</w:t>
      </w:r>
      <w:r w:rsidR="00E04F2A" w:rsidRPr="00720AC1">
        <w:rPr>
          <w:rFonts w:cstheme="minorHAnsi"/>
        </w:rPr>
        <w:t xml:space="preserve"> ja pelaajista </w:t>
      </w:r>
      <w:r w:rsidR="00AA7E74" w:rsidRPr="00720AC1">
        <w:rPr>
          <w:rFonts w:cstheme="minorHAnsi"/>
        </w:rPr>
        <w:t>melkein jokaisella on</w:t>
      </w:r>
      <w:r w:rsidR="00C538EF">
        <w:rPr>
          <w:rFonts w:cstheme="minorHAnsi"/>
        </w:rPr>
        <w:t xml:space="preserve"> paljon </w:t>
      </w:r>
      <w:r w:rsidR="00AA7E74" w:rsidRPr="00720AC1">
        <w:rPr>
          <w:rFonts w:cstheme="minorHAnsi"/>
        </w:rPr>
        <w:t>parannettavaa.</w:t>
      </w:r>
      <w:r w:rsidR="00A51F93">
        <w:rPr>
          <w:rFonts w:cstheme="minorHAnsi"/>
        </w:rPr>
        <w:t xml:space="preserve"> </w:t>
      </w:r>
    </w:p>
    <w:p w14:paraId="4FA6EAC8" w14:textId="77777777" w:rsidR="000F2B00" w:rsidRDefault="000F2B00">
      <w:pPr>
        <w:rPr>
          <w:rFonts w:cstheme="minorHAnsi"/>
        </w:rPr>
      </w:pPr>
    </w:p>
    <w:p w14:paraId="6C678F68" w14:textId="77777777" w:rsidR="003D4763" w:rsidRPr="00720AC1" w:rsidRDefault="003D4763">
      <w:pPr>
        <w:rPr>
          <w:rFonts w:cstheme="minorHAnsi"/>
        </w:rPr>
      </w:pPr>
    </w:p>
    <w:p w14:paraId="3DA87FEB" w14:textId="77777777" w:rsidR="0044163C" w:rsidRDefault="0044163C">
      <w:pPr>
        <w:rPr>
          <w:rFonts w:cstheme="minorHAnsi"/>
          <w:sz w:val="28"/>
          <w:szCs w:val="28"/>
        </w:rPr>
      </w:pPr>
    </w:p>
    <w:p w14:paraId="2E50AB18" w14:textId="77777777" w:rsidR="0044163C" w:rsidRDefault="0044163C">
      <w:pPr>
        <w:rPr>
          <w:rFonts w:cstheme="minorHAnsi"/>
          <w:sz w:val="28"/>
          <w:szCs w:val="28"/>
        </w:rPr>
      </w:pPr>
    </w:p>
    <w:p w14:paraId="26689F42" w14:textId="0440357D" w:rsidR="00065E9B" w:rsidRPr="00720AC1" w:rsidRDefault="005F48D9">
      <w:pPr>
        <w:rPr>
          <w:rFonts w:cstheme="minorHAnsi"/>
          <w:sz w:val="28"/>
          <w:szCs w:val="28"/>
        </w:rPr>
      </w:pPr>
      <w:r w:rsidRPr="00720AC1">
        <w:rPr>
          <w:rFonts w:cstheme="minorHAnsi"/>
          <w:sz w:val="28"/>
          <w:szCs w:val="28"/>
        </w:rPr>
        <w:t>Pudotuspeliennakko</w:t>
      </w:r>
    </w:p>
    <w:p w14:paraId="11840E82" w14:textId="5CDF4336" w:rsidR="006324CE" w:rsidRDefault="00541D2E" w:rsidP="006D204D">
      <w:pPr>
        <w:rPr>
          <w:rFonts w:cstheme="minorHAnsi"/>
        </w:rPr>
      </w:pPr>
      <w:r>
        <w:rPr>
          <w:rFonts w:cstheme="minorHAnsi"/>
        </w:rPr>
        <w:t>Puolivälierät</w:t>
      </w:r>
      <w:r w:rsidR="00602D89" w:rsidRPr="00720AC1">
        <w:rPr>
          <w:rFonts w:cstheme="minorHAnsi"/>
        </w:rPr>
        <w:t xml:space="preserve"> pelataan paras viidestä -systeemillä. Kotietu on sijoille 1–4 sijoittuneille joukkueilla. </w:t>
      </w:r>
      <w:r w:rsidR="00D80E37" w:rsidRPr="00720AC1">
        <w:rPr>
          <w:rFonts w:cstheme="minorHAnsi"/>
        </w:rPr>
        <w:t>Ne joukkueet myös valitsevat vastustajansa sijoilta 5–8 siten, että 1–3 sijoittuneet joukkueet valitsevat ja neljä</w:t>
      </w:r>
      <w:r w:rsidR="00392661" w:rsidRPr="00720AC1">
        <w:rPr>
          <w:rFonts w:cstheme="minorHAnsi"/>
        </w:rPr>
        <w:t>s ja jäljelle jäänyt joukkue muodostavat viimeisen parin. Tä</w:t>
      </w:r>
      <w:r w:rsidR="00F76136" w:rsidRPr="00720AC1">
        <w:rPr>
          <w:rFonts w:cstheme="minorHAnsi"/>
        </w:rPr>
        <w:t>llä kertaa jokainen joukkue valitsi</w:t>
      </w:r>
      <w:r w:rsidR="00C11B27" w:rsidRPr="00720AC1">
        <w:rPr>
          <w:rFonts w:cstheme="minorHAnsi"/>
        </w:rPr>
        <w:t xml:space="preserve"> sijoitusten mukaisesti</w:t>
      </w:r>
      <w:r w:rsidR="006D204D">
        <w:rPr>
          <w:rFonts w:cstheme="minorHAnsi"/>
        </w:rPr>
        <w:t>.</w:t>
      </w:r>
    </w:p>
    <w:p w14:paraId="1552E199" w14:textId="79936001" w:rsidR="0096052E" w:rsidRDefault="0096052E">
      <w:pPr>
        <w:rPr>
          <w:rFonts w:cstheme="minorHAnsi"/>
        </w:rPr>
      </w:pPr>
      <w:r>
        <w:rPr>
          <w:rFonts w:cstheme="minorHAnsi"/>
        </w:rPr>
        <w:t xml:space="preserve">Ennakkosuosikki on luonnollisesti Kirittäret ja sen jälkeen Pori. </w:t>
      </w:r>
      <w:r w:rsidR="002236AE">
        <w:rPr>
          <w:rFonts w:cstheme="minorHAnsi"/>
        </w:rPr>
        <w:t>Kirittäret ja Pori tulevat viemään puolivälieränsä, mutta Lapualla on tiukempaa ja sijoituksestaan huolimatta Seinäjoki o</w:t>
      </w:r>
      <w:r w:rsidR="007C36EE">
        <w:rPr>
          <w:rFonts w:cstheme="minorHAnsi"/>
        </w:rPr>
        <w:t>ikeastaan lähtee altavastaajana Tamperetta vastaan, koska runkosarjasta huolimatta Mansen pelaajilta löytyy</w:t>
      </w:r>
      <w:r w:rsidR="00250FCB">
        <w:rPr>
          <w:rFonts w:cstheme="minorHAnsi"/>
        </w:rPr>
        <w:t xml:space="preserve"> enemmän kokemusta syksyn kovista peleistä.</w:t>
      </w:r>
    </w:p>
    <w:p w14:paraId="25D6FC27" w14:textId="20ED0288" w:rsidR="00250FCB" w:rsidRDefault="00250FCB">
      <w:pPr>
        <w:rPr>
          <w:rFonts w:cstheme="minorHAnsi"/>
        </w:rPr>
      </w:pPr>
      <w:r>
        <w:rPr>
          <w:rFonts w:cstheme="minorHAnsi"/>
        </w:rPr>
        <w:t>Välieris</w:t>
      </w:r>
      <w:r w:rsidR="004B3DDE">
        <w:rPr>
          <w:rFonts w:cstheme="minorHAnsi"/>
        </w:rPr>
        <w:t xml:space="preserve">tä Kirittäret ja Pori tulevat menemään myös välieristänsä jatkoon, jos heillä peli pysyy kasassa, mutta Pori–Lapua/Hyvinkää tulee olemaan tiukempi kuin Jyväskylä–Seinäjoki/ Tampere. Lopulta loppuottelussa on </w:t>
      </w:r>
      <w:r w:rsidR="00A3258B">
        <w:rPr>
          <w:rFonts w:cstheme="minorHAnsi"/>
        </w:rPr>
        <w:t>vastakkain erittäin todennäköisesti Jyväskylä ja Pori. Jyväskylä on siinäkin ennakkosuosikki, mutta ei Pori mikään ylikäveltävä joukkue ole, ja olisihan se nyt hyvästä naispesäpallolle, jos joku muu kuin Kirittär</w:t>
      </w:r>
      <w:r w:rsidR="00CE6F7F">
        <w:rPr>
          <w:rFonts w:cstheme="minorHAnsi"/>
        </w:rPr>
        <w:t>et voittaisi.</w:t>
      </w:r>
    </w:p>
    <w:p w14:paraId="3F86DF37" w14:textId="493C02EB" w:rsidR="008B5386" w:rsidRDefault="008B5386">
      <w:pPr>
        <w:rPr>
          <w:rFonts w:cstheme="minorHAnsi"/>
        </w:rPr>
      </w:pPr>
      <w:r>
        <w:rPr>
          <w:rFonts w:cstheme="minorHAnsi"/>
        </w:rPr>
        <w:t xml:space="preserve">Ja koska kirjoittaja oli niin hidas, niin uutista ei tosiaan saatu julkaistua enne pudotuspelien alkua. Puolivälierien ensimmäiset ottelut menivät kaikki muut paitsi se tiukin ihan odotetusti. Jyväskylä </w:t>
      </w:r>
      <w:r w:rsidR="008E6109">
        <w:rPr>
          <w:rFonts w:cstheme="minorHAnsi"/>
        </w:rPr>
        <w:t>voitti Rauman, ensimmäi</w:t>
      </w:r>
      <w:r w:rsidR="00224EFC">
        <w:rPr>
          <w:rFonts w:cstheme="minorHAnsi"/>
        </w:rPr>
        <w:t>sellä jaksolla Rauma ei edes jäänyt kauas, mutta toinen oli selvempi.</w:t>
      </w:r>
      <w:r w:rsidR="00387009">
        <w:rPr>
          <w:rFonts w:cstheme="minorHAnsi"/>
        </w:rPr>
        <w:t xml:space="preserve"> Pori vei Kempelettä hieman reippaammin. Lapualla eka jakso oli tiukka, toinen ei niinkään. Seinäjoella kotijoukkue oli ensimmäisen jakson odotetun vahva, mutta toiselle jaksolle Tampereen kokenut kaarti nosti päätä</w:t>
      </w:r>
      <w:r w:rsidR="00B00D3B">
        <w:rPr>
          <w:rFonts w:cstheme="minorHAnsi"/>
        </w:rPr>
        <w:t>nsä ja näytti kokemuksen merkityksen näissä peleissä.</w:t>
      </w:r>
    </w:p>
    <w:p w14:paraId="0560529D" w14:textId="77777777" w:rsidR="00CE6F7F" w:rsidRDefault="00CE6F7F">
      <w:pPr>
        <w:rPr>
          <w:rFonts w:cstheme="minorHAnsi"/>
        </w:rPr>
      </w:pPr>
    </w:p>
    <w:p w14:paraId="54449C37" w14:textId="77777777" w:rsidR="00CE6F7F" w:rsidRPr="00DD191B" w:rsidRDefault="00CE6F7F">
      <w:pPr>
        <w:rPr>
          <w:rFonts w:cstheme="minorHAnsi"/>
        </w:rPr>
      </w:pPr>
    </w:p>
    <w:sectPr w:rsidR="00CE6F7F" w:rsidRPr="00DD191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92C33"/>
    <w:multiLevelType w:val="hybridMultilevel"/>
    <w:tmpl w:val="1040AAD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3E6"/>
    <w:rsid w:val="00010414"/>
    <w:rsid w:val="000149B4"/>
    <w:rsid w:val="00016A86"/>
    <w:rsid w:val="00022BC4"/>
    <w:rsid w:val="000470B0"/>
    <w:rsid w:val="0004714A"/>
    <w:rsid w:val="00061CDA"/>
    <w:rsid w:val="000649D7"/>
    <w:rsid w:val="00065E9B"/>
    <w:rsid w:val="00066A78"/>
    <w:rsid w:val="000875FA"/>
    <w:rsid w:val="000A2366"/>
    <w:rsid w:val="000A734A"/>
    <w:rsid w:val="000A7D96"/>
    <w:rsid w:val="000B7F1B"/>
    <w:rsid w:val="000C2C5D"/>
    <w:rsid w:val="000C405C"/>
    <w:rsid w:val="000D2CB6"/>
    <w:rsid w:val="000D79DF"/>
    <w:rsid w:val="000E27EC"/>
    <w:rsid w:val="000F2B00"/>
    <w:rsid w:val="0010468C"/>
    <w:rsid w:val="00127223"/>
    <w:rsid w:val="00141769"/>
    <w:rsid w:val="00143D17"/>
    <w:rsid w:val="00163E46"/>
    <w:rsid w:val="00181FDF"/>
    <w:rsid w:val="001D28BC"/>
    <w:rsid w:val="001D40C6"/>
    <w:rsid w:val="001D4298"/>
    <w:rsid w:val="001D4D86"/>
    <w:rsid w:val="001E7DE6"/>
    <w:rsid w:val="00200E8A"/>
    <w:rsid w:val="00201549"/>
    <w:rsid w:val="002236AE"/>
    <w:rsid w:val="00224EFC"/>
    <w:rsid w:val="002426F2"/>
    <w:rsid w:val="00243107"/>
    <w:rsid w:val="00246AD9"/>
    <w:rsid w:val="002477BB"/>
    <w:rsid w:val="00250FCB"/>
    <w:rsid w:val="00254866"/>
    <w:rsid w:val="002559F0"/>
    <w:rsid w:val="00261E4D"/>
    <w:rsid w:val="00264D3C"/>
    <w:rsid w:val="00274D00"/>
    <w:rsid w:val="002852C5"/>
    <w:rsid w:val="002B5CD5"/>
    <w:rsid w:val="002B70B3"/>
    <w:rsid w:val="002C2C5C"/>
    <w:rsid w:val="002C4C05"/>
    <w:rsid w:val="002C61A5"/>
    <w:rsid w:val="002E4BC7"/>
    <w:rsid w:val="002E74A1"/>
    <w:rsid w:val="002F0F27"/>
    <w:rsid w:val="002F7E05"/>
    <w:rsid w:val="003113EB"/>
    <w:rsid w:val="00327975"/>
    <w:rsid w:val="0033402C"/>
    <w:rsid w:val="00334434"/>
    <w:rsid w:val="00354D0E"/>
    <w:rsid w:val="00387009"/>
    <w:rsid w:val="003873E6"/>
    <w:rsid w:val="00387650"/>
    <w:rsid w:val="00392661"/>
    <w:rsid w:val="00394BBA"/>
    <w:rsid w:val="003B1CDA"/>
    <w:rsid w:val="003B6EBB"/>
    <w:rsid w:val="003C1583"/>
    <w:rsid w:val="003D4763"/>
    <w:rsid w:val="003E1BDD"/>
    <w:rsid w:val="003E2955"/>
    <w:rsid w:val="003E473A"/>
    <w:rsid w:val="003F149B"/>
    <w:rsid w:val="00403BD1"/>
    <w:rsid w:val="00410A75"/>
    <w:rsid w:val="00431EFB"/>
    <w:rsid w:val="00434AC1"/>
    <w:rsid w:val="00441300"/>
    <w:rsid w:val="0044163C"/>
    <w:rsid w:val="00451A7C"/>
    <w:rsid w:val="004560B3"/>
    <w:rsid w:val="0046651F"/>
    <w:rsid w:val="00467728"/>
    <w:rsid w:val="00471F9C"/>
    <w:rsid w:val="00497F5F"/>
    <w:rsid w:val="004A4153"/>
    <w:rsid w:val="004B3DDE"/>
    <w:rsid w:val="004B532A"/>
    <w:rsid w:val="004C3F1A"/>
    <w:rsid w:val="004C5035"/>
    <w:rsid w:val="004D2801"/>
    <w:rsid w:val="004E2618"/>
    <w:rsid w:val="00511EA5"/>
    <w:rsid w:val="00520F88"/>
    <w:rsid w:val="005221AF"/>
    <w:rsid w:val="0052469B"/>
    <w:rsid w:val="0052649B"/>
    <w:rsid w:val="00541D2E"/>
    <w:rsid w:val="00552834"/>
    <w:rsid w:val="00552C2A"/>
    <w:rsid w:val="00552CFB"/>
    <w:rsid w:val="005713E0"/>
    <w:rsid w:val="00575A64"/>
    <w:rsid w:val="005815AB"/>
    <w:rsid w:val="005864EE"/>
    <w:rsid w:val="005959CE"/>
    <w:rsid w:val="00596BA3"/>
    <w:rsid w:val="005B6619"/>
    <w:rsid w:val="005E7D3C"/>
    <w:rsid w:val="005F48D9"/>
    <w:rsid w:val="005F60B2"/>
    <w:rsid w:val="005F7125"/>
    <w:rsid w:val="00602D89"/>
    <w:rsid w:val="0061060B"/>
    <w:rsid w:val="006324CE"/>
    <w:rsid w:val="00634B38"/>
    <w:rsid w:val="00644197"/>
    <w:rsid w:val="0065581C"/>
    <w:rsid w:val="00661213"/>
    <w:rsid w:val="006634D7"/>
    <w:rsid w:val="00665C1A"/>
    <w:rsid w:val="00677B4F"/>
    <w:rsid w:val="00680EEB"/>
    <w:rsid w:val="00687BEF"/>
    <w:rsid w:val="006B0F76"/>
    <w:rsid w:val="006C0177"/>
    <w:rsid w:val="006C4544"/>
    <w:rsid w:val="006D204D"/>
    <w:rsid w:val="006D39A6"/>
    <w:rsid w:val="006D5852"/>
    <w:rsid w:val="006E78F4"/>
    <w:rsid w:val="00720AC1"/>
    <w:rsid w:val="007221B1"/>
    <w:rsid w:val="00725948"/>
    <w:rsid w:val="00737992"/>
    <w:rsid w:val="0074031E"/>
    <w:rsid w:val="007439CF"/>
    <w:rsid w:val="007578BB"/>
    <w:rsid w:val="00782288"/>
    <w:rsid w:val="00786A1D"/>
    <w:rsid w:val="00786C11"/>
    <w:rsid w:val="00790B26"/>
    <w:rsid w:val="007920E0"/>
    <w:rsid w:val="00797D51"/>
    <w:rsid w:val="007A1572"/>
    <w:rsid w:val="007A526E"/>
    <w:rsid w:val="007B7A50"/>
    <w:rsid w:val="007C36EE"/>
    <w:rsid w:val="007D5B42"/>
    <w:rsid w:val="007E0DBF"/>
    <w:rsid w:val="00814D2E"/>
    <w:rsid w:val="008219E3"/>
    <w:rsid w:val="00842A42"/>
    <w:rsid w:val="00844F68"/>
    <w:rsid w:val="00852433"/>
    <w:rsid w:val="00853635"/>
    <w:rsid w:val="00896687"/>
    <w:rsid w:val="008A21F5"/>
    <w:rsid w:val="008B179C"/>
    <w:rsid w:val="008B5386"/>
    <w:rsid w:val="008B7889"/>
    <w:rsid w:val="008C3FA4"/>
    <w:rsid w:val="008D2F38"/>
    <w:rsid w:val="008E0652"/>
    <w:rsid w:val="008E6109"/>
    <w:rsid w:val="008F2530"/>
    <w:rsid w:val="008F4C41"/>
    <w:rsid w:val="008F6854"/>
    <w:rsid w:val="00933542"/>
    <w:rsid w:val="00941D95"/>
    <w:rsid w:val="0094599F"/>
    <w:rsid w:val="009517CD"/>
    <w:rsid w:val="00951EB6"/>
    <w:rsid w:val="0095247C"/>
    <w:rsid w:val="00952EE9"/>
    <w:rsid w:val="0096052E"/>
    <w:rsid w:val="00975B6E"/>
    <w:rsid w:val="009946D6"/>
    <w:rsid w:val="009959AF"/>
    <w:rsid w:val="009B1215"/>
    <w:rsid w:val="009C59A2"/>
    <w:rsid w:val="009C67DD"/>
    <w:rsid w:val="009E7AEA"/>
    <w:rsid w:val="00A3258B"/>
    <w:rsid w:val="00A40C46"/>
    <w:rsid w:val="00A51F93"/>
    <w:rsid w:val="00A630B8"/>
    <w:rsid w:val="00A76C16"/>
    <w:rsid w:val="00A862BF"/>
    <w:rsid w:val="00A92B42"/>
    <w:rsid w:val="00AA2D77"/>
    <w:rsid w:val="00AA7E74"/>
    <w:rsid w:val="00AB0FD4"/>
    <w:rsid w:val="00AC08B7"/>
    <w:rsid w:val="00AC1456"/>
    <w:rsid w:val="00AC6EEB"/>
    <w:rsid w:val="00AE39B8"/>
    <w:rsid w:val="00AE5C60"/>
    <w:rsid w:val="00B00D3B"/>
    <w:rsid w:val="00B07302"/>
    <w:rsid w:val="00B2431B"/>
    <w:rsid w:val="00B2762A"/>
    <w:rsid w:val="00B40201"/>
    <w:rsid w:val="00B66788"/>
    <w:rsid w:val="00B7289D"/>
    <w:rsid w:val="00B74F3F"/>
    <w:rsid w:val="00B868B3"/>
    <w:rsid w:val="00B86A9A"/>
    <w:rsid w:val="00B87CEE"/>
    <w:rsid w:val="00BE7590"/>
    <w:rsid w:val="00C11B27"/>
    <w:rsid w:val="00C24A4A"/>
    <w:rsid w:val="00C25470"/>
    <w:rsid w:val="00C43041"/>
    <w:rsid w:val="00C538EF"/>
    <w:rsid w:val="00C63E24"/>
    <w:rsid w:val="00C71431"/>
    <w:rsid w:val="00C83C37"/>
    <w:rsid w:val="00CB60C7"/>
    <w:rsid w:val="00CC6777"/>
    <w:rsid w:val="00CD0EF1"/>
    <w:rsid w:val="00CE6F7F"/>
    <w:rsid w:val="00D06A52"/>
    <w:rsid w:val="00D50420"/>
    <w:rsid w:val="00D56C37"/>
    <w:rsid w:val="00D6602C"/>
    <w:rsid w:val="00D66C2C"/>
    <w:rsid w:val="00D73753"/>
    <w:rsid w:val="00D776D2"/>
    <w:rsid w:val="00D80E37"/>
    <w:rsid w:val="00D83180"/>
    <w:rsid w:val="00D91856"/>
    <w:rsid w:val="00D949DF"/>
    <w:rsid w:val="00D953E0"/>
    <w:rsid w:val="00D953F7"/>
    <w:rsid w:val="00DB4E77"/>
    <w:rsid w:val="00DB6D76"/>
    <w:rsid w:val="00DC2417"/>
    <w:rsid w:val="00DD191B"/>
    <w:rsid w:val="00DD44A0"/>
    <w:rsid w:val="00DD53B0"/>
    <w:rsid w:val="00DE1BB2"/>
    <w:rsid w:val="00DF610F"/>
    <w:rsid w:val="00E04F2A"/>
    <w:rsid w:val="00E12C9F"/>
    <w:rsid w:val="00E42308"/>
    <w:rsid w:val="00E47F7C"/>
    <w:rsid w:val="00E51E43"/>
    <w:rsid w:val="00E540A5"/>
    <w:rsid w:val="00E67274"/>
    <w:rsid w:val="00E746BB"/>
    <w:rsid w:val="00EA462D"/>
    <w:rsid w:val="00EB2CE8"/>
    <w:rsid w:val="00EC16AC"/>
    <w:rsid w:val="00EC55DB"/>
    <w:rsid w:val="00ED0B78"/>
    <w:rsid w:val="00EE5F30"/>
    <w:rsid w:val="00EF3FF4"/>
    <w:rsid w:val="00EF6592"/>
    <w:rsid w:val="00F2211A"/>
    <w:rsid w:val="00F32E60"/>
    <w:rsid w:val="00F37B6F"/>
    <w:rsid w:val="00F37D95"/>
    <w:rsid w:val="00F76136"/>
    <w:rsid w:val="00F76A09"/>
    <w:rsid w:val="00FA25D0"/>
    <w:rsid w:val="7D55C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2CF5C"/>
  <w15:chartTrackingRefBased/>
  <w15:docId w15:val="{BC2A0E11-1852-47FF-96AB-BC7BC3D22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86A1D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5959CE"/>
    <w:rPr>
      <w:color w:val="0000FF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528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4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hyperlink" Target="https://www.pesistulokset.fi/joukkue/smj/4822" TargetMode="External"/><Relationship Id="rId26" Type="http://schemas.openxmlformats.org/officeDocument/2006/relationships/hyperlink" Target="https://www.pesistulokset.fi/joukkue/tahko/4819" TargetMode="External"/><Relationship Id="rId39" Type="http://schemas.openxmlformats.org/officeDocument/2006/relationships/hyperlink" Target="https://www.pesistulokset.fi/joukkue/vesa/3798" TargetMode="External"/><Relationship Id="rId21" Type="http://schemas.openxmlformats.org/officeDocument/2006/relationships/hyperlink" Target="https://www.pesistulokset.fi/joukkue/manseppedustus/5215" TargetMode="External"/><Relationship Id="rId34" Type="http://schemas.openxmlformats.org/officeDocument/2006/relationships/image" Target="media/image9.png"/><Relationship Id="rId42" Type="http://schemas.openxmlformats.org/officeDocument/2006/relationships/hyperlink" Target="https://www.pesistulokset.fi/joukkue/pesaysit/3802" TargetMode="External"/><Relationship Id="rId47" Type="http://schemas.openxmlformats.org/officeDocument/2006/relationships/hyperlink" Target="https://www.pesistulokset.fi/joukkue/siipe/4590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9" Type="http://schemas.openxmlformats.org/officeDocument/2006/relationships/hyperlink" Target="https://www.pesistulokset.fi/joukkue/keki/4821" TargetMode="External"/><Relationship Id="rId11" Type="http://schemas.openxmlformats.org/officeDocument/2006/relationships/hyperlink" Target="https://www.pesistulokset.fi/joukkue/88/3800" TargetMode="External"/><Relationship Id="rId24" Type="http://schemas.openxmlformats.org/officeDocument/2006/relationships/hyperlink" Target="https://www.pesistulokset.fi/joukkue/tahko/4819" TargetMode="External"/><Relationship Id="rId32" Type="http://schemas.openxmlformats.org/officeDocument/2006/relationships/hyperlink" Target="https://www.pesistulokset.fi/joukkue/fera/3803" TargetMode="External"/><Relationship Id="rId37" Type="http://schemas.openxmlformats.org/officeDocument/2006/relationships/image" Target="media/image10.png"/><Relationship Id="rId40" Type="http://schemas.openxmlformats.org/officeDocument/2006/relationships/image" Target="media/image11.png"/><Relationship Id="rId45" Type="http://schemas.openxmlformats.org/officeDocument/2006/relationships/hyperlink" Target="https://www.pesistulokset.fi/joukkue/siipe/4590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pesistulokset.fi/joukkue/virkia/3801" TargetMode="External"/><Relationship Id="rId23" Type="http://schemas.openxmlformats.org/officeDocument/2006/relationships/hyperlink" Target="https://www.pesistulokset.fi/joukkue/manseppedustus/5215" TargetMode="External"/><Relationship Id="rId28" Type="http://schemas.openxmlformats.org/officeDocument/2006/relationships/image" Target="media/image7.png"/><Relationship Id="rId36" Type="http://schemas.openxmlformats.org/officeDocument/2006/relationships/hyperlink" Target="https://www.pesistulokset.fi/joukkue/roihuttaret/3804" TargetMode="External"/><Relationship Id="rId49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4.png"/><Relationship Id="rId31" Type="http://schemas.openxmlformats.org/officeDocument/2006/relationships/image" Target="media/image8.png"/><Relationship Id="rId44" Type="http://schemas.openxmlformats.org/officeDocument/2006/relationships/hyperlink" Target="https://www.pesistulokset.fi/joukkue/pesaysit/380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pesistulokset.fi/joukkue/88/3800" TargetMode="External"/><Relationship Id="rId14" Type="http://schemas.openxmlformats.org/officeDocument/2006/relationships/hyperlink" Target="https://www.pesistulokset.fi/joukkue/pesakarhut/3799" TargetMode="External"/><Relationship Id="rId22" Type="http://schemas.openxmlformats.org/officeDocument/2006/relationships/image" Target="media/image5.png"/><Relationship Id="rId27" Type="http://schemas.openxmlformats.org/officeDocument/2006/relationships/hyperlink" Target="https://www.pesistulokset.fi/joukkue/keki/4821" TargetMode="External"/><Relationship Id="rId30" Type="http://schemas.openxmlformats.org/officeDocument/2006/relationships/hyperlink" Target="https://www.pesistulokset.fi/joukkue/fera/3803" TargetMode="External"/><Relationship Id="rId35" Type="http://schemas.openxmlformats.org/officeDocument/2006/relationships/hyperlink" Target="https://www.pesistulokset.fi/joukkue/joma/4589" TargetMode="External"/><Relationship Id="rId43" Type="http://schemas.openxmlformats.org/officeDocument/2006/relationships/image" Target="media/image12.png"/><Relationship Id="rId48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pesistulokset.fi/joukkue/pesakarhut/3799" TargetMode="External"/><Relationship Id="rId17" Type="http://schemas.openxmlformats.org/officeDocument/2006/relationships/hyperlink" Target="https://www.pesistulokset.fi/joukkue/virkia/3801" TargetMode="External"/><Relationship Id="rId25" Type="http://schemas.openxmlformats.org/officeDocument/2006/relationships/image" Target="media/image6.png"/><Relationship Id="rId33" Type="http://schemas.openxmlformats.org/officeDocument/2006/relationships/hyperlink" Target="https://www.pesistulokset.fi/joukkue/joma/4589" TargetMode="External"/><Relationship Id="rId38" Type="http://schemas.openxmlformats.org/officeDocument/2006/relationships/hyperlink" Target="https://www.pesistulokset.fi/joukkue/roihuttaret/3804" TargetMode="External"/><Relationship Id="rId46" Type="http://schemas.openxmlformats.org/officeDocument/2006/relationships/image" Target="media/image13.png"/><Relationship Id="rId20" Type="http://schemas.openxmlformats.org/officeDocument/2006/relationships/hyperlink" Target="https://www.pesistulokset.fi/joukkue/smj/4822" TargetMode="External"/><Relationship Id="rId41" Type="http://schemas.openxmlformats.org/officeDocument/2006/relationships/hyperlink" Target="https://www.pesistulokset.fi/joukkue/vesa/3798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358440A76C2B408F9170A3B1D1E91E" ma:contentTypeVersion="11" ma:contentTypeDescription="Create a new document." ma:contentTypeScope="" ma:versionID="9f74cfd5cc84bbc6f90e9503f3ff0a0c">
  <xsd:schema xmlns:xsd="http://www.w3.org/2001/XMLSchema" xmlns:xs="http://www.w3.org/2001/XMLSchema" xmlns:p="http://schemas.microsoft.com/office/2006/metadata/properties" xmlns:ns3="fd6cf067-6a34-4dbc-a70b-aaecc7a7636b" xmlns:ns4="7441249b-ccda-446c-8f58-5645b191d7f6" targetNamespace="http://schemas.microsoft.com/office/2006/metadata/properties" ma:root="true" ma:fieldsID="e2f203847b5216ed7f90ee43deb0fa4c" ns3:_="" ns4:_="">
    <xsd:import namespace="fd6cf067-6a34-4dbc-a70b-aaecc7a7636b"/>
    <xsd:import namespace="7441249b-ccda-446c-8f58-5645b191d7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cf067-6a34-4dbc-a70b-aaecc7a763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1249b-ccda-446c-8f58-5645b191d7f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63AD94-347D-4F51-9276-EB7CFEE13C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52F9BE-D900-4DF7-92BE-5B71E34DE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6cf067-6a34-4dbc-a70b-aaecc7a7636b"/>
    <ds:schemaRef ds:uri="7441249b-ccda-446c-8f58-5645b191d7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5FA334-2407-45BA-88CA-4D58785B08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9117D38-E67A-439B-B40F-6C75CA1F653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1542</TotalTime>
  <Pages>3</Pages>
  <Words>973</Words>
  <Characters>6414</Characters>
  <Application>Microsoft Office Word</Application>
  <DocSecurity>0</DocSecurity>
  <Lines>75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7376</CharactersWithSpaces>
  <SharedDoc>false</SharedDoc>
  <HLinks>
    <vt:vector size="78" baseType="variant">
      <vt:variant>
        <vt:i4>7733305</vt:i4>
      </vt:variant>
      <vt:variant>
        <vt:i4>36</vt:i4>
      </vt:variant>
      <vt:variant>
        <vt:i4>0</vt:i4>
      </vt:variant>
      <vt:variant>
        <vt:i4>5</vt:i4>
      </vt:variant>
      <vt:variant>
        <vt:lpwstr>https://www.pesistulokset.fi/joukkue/siipe/4590</vt:lpwstr>
      </vt:variant>
      <vt:variant>
        <vt:lpwstr/>
      </vt:variant>
      <vt:variant>
        <vt:i4>3276858</vt:i4>
      </vt:variant>
      <vt:variant>
        <vt:i4>33</vt:i4>
      </vt:variant>
      <vt:variant>
        <vt:i4>0</vt:i4>
      </vt:variant>
      <vt:variant>
        <vt:i4>5</vt:i4>
      </vt:variant>
      <vt:variant>
        <vt:lpwstr>https://www.pesistulokset.fi/joukkue/pesaysit/3802</vt:lpwstr>
      </vt:variant>
      <vt:variant>
        <vt:lpwstr/>
      </vt:variant>
      <vt:variant>
        <vt:i4>2162740</vt:i4>
      </vt:variant>
      <vt:variant>
        <vt:i4>30</vt:i4>
      </vt:variant>
      <vt:variant>
        <vt:i4>0</vt:i4>
      </vt:variant>
      <vt:variant>
        <vt:i4>5</vt:i4>
      </vt:variant>
      <vt:variant>
        <vt:lpwstr>https://www.pesistulokset.fi/joukkue/vesa/3798</vt:lpwstr>
      </vt:variant>
      <vt:variant>
        <vt:lpwstr/>
      </vt:variant>
      <vt:variant>
        <vt:i4>1769562</vt:i4>
      </vt:variant>
      <vt:variant>
        <vt:i4>27</vt:i4>
      </vt:variant>
      <vt:variant>
        <vt:i4>0</vt:i4>
      </vt:variant>
      <vt:variant>
        <vt:i4>5</vt:i4>
      </vt:variant>
      <vt:variant>
        <vt:lpwstr>https://www.pesistulokset.fi/joukkue/roihuttaret/3804</vt:lpwstr>
      </vt:variant>
      <vt:variant>
        <vt:lpwstr/>
      </vt:variant>
      <vt:variant>
        <vt:i4>2097208</vt:i4>
      </vt:variant>
      <vt:variant>
        <vt:i4>24</vt:i4>
      </vt:variant>
      <vt:variant>
        <vt:i4>0</vt:i4>
      </vt:variant>
      <vt:variant>
        <vt:i4>5</vt:i4>
      </vt:variant>
      <vt:variant>
        <vt:lpwstr>https://www.pesistulokset.fi/joukkue/joma/4589</vt:lpwstr>
      </vt:variant>
      <vt:variant>
        <vt:lpwstr/>
      </vt:variant>
      <vt:variant>
        <vt:i4>3407933</vt:i4>
      </vt:variant>
      <vt:variant>
        <vt:i4>21</vt:i4>
      </vt:variant>
      <vt:variant>
        <vt:i4>0</vt:i4>
      </vt:variant>
      <vt:variant>
        <vt:i4>5</vt:i4>
      </vt:variant>
      <vt:variant>
        <vt:lpwstr>https://www.pesistulokset.fi/joukkue/fera/3803</vt:lpwstr>
      </vt:variant>
      <vt:variant>
        <vt:lpwstr/>
      </vt:variant>
      <vt:variant>
        <vt:i4>2228272</vt:i4>
      </vt:variant>
      <vt:variant>
        <vt:i4>18</vt:i4>
      </vt:variant>
      <vt:variant>
        <vt:i4>0</vt:i4>
      </vt:variant>
      <vt:variant>
        <vt:i4>5</vt:i4>
      </vt:variant>
      <vt:variant>
        <vt:lpwstr>https://www.pesistulokset.fi/joukkue/keki/4821</vt:lpwstr>
      </vt:variant>
      <vt:variant>
        <vt:lpwstr/>
      </vt:variant>
      <vt:variant>
        <vt:i4>7471143</vt:i4>
      </vt:variant>
      <vt:variant>
        <vt:i4>15</vt:i4>
      </vt:variant>
      <vt:variant>
        <vt:i4>0</vt:i4>
      </vt:variant>
      <vt:variant>
        <vt:i4>5</vt:i4>
      </vt:variant>
      <vt:variant>
        <vt:lpwstr>https://www.pesistulokset.fi/joukkue/tahko/4819</vt:lpwstr>
      </vt:variant>
      <vt:variant>
        <vt:lpwstr/>
      </vt:variant>
      <vt:variant>
        <vt:i4>5767243</vt:i4>
      </vt:variant>
      <vt:variant>
        <vt:i4>12</vt:i4>
      </vt:variant>
      <vt:variant>
        <vt:i4>0</vt:i4>
      </vt:variant>
      <vt:variant>
        <vt:i4>5</vt:i4>
      </vt:variant>
      <vt:variant>
        <vt:lpwstr>https://www.pesistulokset.fi/joukkue/manseppedustus/5215</vt:lpwstr>
      </vt:variant>
      <vt:variant>
        <vt:lpwstr/>
      </vt:variant>
      <vt:variant>
        <vt:i4>1769536</vt:i4>
      </vt:variant>
      <vt:variant>
        <vt:i4>9</vt:i4>
      </vt:variant>
      <vt:variant>
        <vt:i4>0</vt:i4>
      </vt:variant>
      <vt:variant>
        <vt:i4>5</vt:i4>
      </vt:variant>
      <vt:variant>
        <vt:lpwstr>https://www.pesistulokset.fi/joukkue/smj/4822</vt:lpwstr>
      </vt:variant>
      <vt:variant>
        <vt:lpwstr/>
      </vt:variant>
      <vt:variant>
        <vt:i4>5177434</vt:i4>
      </vt:variant>
      <vt:variant>
        <vt:i4>6</vt:i4>
      </vt:variant>
      <vt:variant>
        <vt:i4>0</vt:i4>
      </vt:variant>
      <vt:variant>
        <vt:i4>5</vt:i4>
      </vt:variant>
      <vt:variant>
        <vt:lpwstr>https://www.pesistulokset.fi/joukkue/virkia/3801</vt:lpwstr>
      </vt:variant>
      <vt:variant>
        <vt:lpwstr/>
      </vt:variant>
      <vt:variant>
        <vt:i4>4849737</vt:i4>
      </vt:variant>
      <vt:variant>
        <vt:i4>3</vt:i4>
      </vt:variant>
      <vt:variant>
        <vt:i4>0</vt:i4>
      </vt:variant>
      <vt:variant>
        <vt:i4>5</vt:i4>
      </vt:variant>
      <vt:variant>
        <vt:lpwstr>https://www.pesistulokset.fi/joukkue/pesakarhut/3799</vt:lpwstr>
      </vt:variant>
      <vt:variant>
        <vt:lpwstr/>
      </vt:variant>
      <vt:variant>
        <vt:i4>1769473</vt:i4>
      </vt:variant>
      <vt:variant>
        <vt:i4>0</vt:i4>
      </vt:variant>
      <vt:variant>
        <vt:i4>0</vt:i4>
      </vt:variant>
      <vt:variant>
        <vt:i4>5</vt:i4>
      </vt:variant>
      <vt:variant>
        <vt:lpwstr>https://www.pesistulokset.fi/joukkue/88/3800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Hietala Joshua Paul Mikael</dc:creator>
  <cp:keywords/>
  <dc:description/>
  <cp:lastModifiedBy>Hietala Joshua Paul Mikael</cp:lastModifiedBy>
  <cp:revision>263</cp:revision>
  <dcterms:created xsi:type="dcterms:W3CDTF">2021-08-23T05:12:00Z</dcterms:created>
  <dcterms:modified xsi:type="dcterms:W3CDTF">2021-08-26T11:17:00Z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0x0101009C358440A76C2B408F9170A3B1D1E91E</vt:lpwstr>
  </property>
</Properties>
</file>